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85918" w14:textId="13056A31" w:rsidR="00E15E6D" w:rsidRPr="00172801" w:rsidRDefault="00E15E6D" w:rsidP="00172801">
      <w:pPr>
        <w:adjustRightInd/>
        <w:jc w:val="center"/>
        <w:rPr>
          <w:rFonts w:ascii="ＭＳ 明朝" w:cs="Times New Roman"/>
          <w:spacing w:val="2"/>
        </w:rPr>
      </w:pPr>
      <w:r w:rsidRPr="00D258BC">
        <w:rPr>
          <w:rFonts w:ascii="ＭＳ 明朝" w:hint="eastAsia"/>
          <w:sz w:val="24"/>
          <w:szCs w:val="24"/>
        </w:rPr>
        <w:t>公益財団法人宮崎県芸術文化協会助成金交付要綱</w:t>
      </w:r>
    </w:p>
    <w:p w14:paraId="36951BC0" w14:textId="3436FBD6" w:rsidR="00E15E6D" w:rsidRPr="00D258BC" w:rsidRDefault="00E15E6D" w:rsidP="00172801">
      <w:pPr>
        <w:adjustRightInd/>
        <w:jc w:val="right"/>
        <w:rPr>
          <w:rFonts w:ascii="ＭＳ 明朝" w:cs="Times New Roman"/>
          <w:spacing w:val="2"/>
        </w:rPr>
      </w:pPr>
    </w:p>
    <w:p w14:paraId="11566095" w14:textId="77777777" w:rsidR="00E15E6D" w:rsidRPr="00D258BC" w:rsidRDefault="00E15E6D" w:rsidP="00E15E6D">
      <w:pPr>
        <w:adjustRightInd/>
        <w:rPr>
          <w:rFonts w:ascii="ＭＳ 明朝" w:cs="Times New Roman"/>
          <w:spacing w:val="2"/>
        </w:rPr>
      </w:pPr>
      <w:r w:rsidRPr="00D258BC">
        <w:rPr>
          <w:rFonts w:ascii="ＭＳ 明朝" w:hint="eastAsia"/>
          <w:sz w:val="24"/>
          <w:szCs w:val="24"/>
        </w:rPr>
        <w:t>（趣</w:t>
      </w:r>
      <w:r w:rsidRPr="00D258BC">
        <w:rPr>
          <w:rFonts w:ascii="ＭＳ 明朝" w:hAnsi="ＭＳ 明朝"/>
          <w:sz w:val="24"/>
          <w:szCs w:val="24"/>
        </w:rPr>
        <w:t xml:space="preserve"> </w:t>
      </w:r>
      <w:r w:rsidRPr="00D258BC">
        <w:rPr>
          <w:rFonts w:ascii="ＭＳ 明朝" w:hint="eastAsia"/>
          <w:sz w:val="24"/>
          <w:szCs w:val="24"/>
        </w:rPr>
        <w:t>旨）</w:t>
      </w:r>
    </w:p>
    <w:p w14:paraId="2A9082E1" w14:textId="25022A1B" w:rsidR="00E15E6D" w:rsidRDefault="00E15E6D" w:rsidP="00E15E6D">
      <w:pPr>
        <w:adjustRightInd/>
        <w:ind w:left="212" w:hanging="212"/>
        <w:rPr>
          <w:rFonts w:ascii="ＭＳ 明朝"/>
          <w:sz w:val="24"/>
          <w:szCs w:val="24"/>
        </w:rPr>
      </w:pPr>
      <w:r w:rsidRPr="00D258BC">
        <w:rPr>
          <w:rFonts w:ascii="ＭＳ 明朝" w:hint="eastAsia"/>
          <w:sz w:val="24"/>
          <w:szCs w:val="24"/>
        </w:rPr>
        <w:t>第１条　この要綱は、公益財団法人宮崎県芸術文化協会（以下「芸文協」という。）が、宮崎県の芸術文化の振興に寄与するために、芸文協定款（以下「定款」という。）第４条の規定により、芸術文化団体に対する助成を適正に実施するため、助成金の交付に関して、必要な事項を定める。</w:t>
      </w:r>
    </w:p>
    <w:p w14:paraId="229A1749" w14:textId="77777777" w:rsidR="006477FA" w:rsidRPr="00D258BC" w:rsidRDefault="006477FA" w:rsidP="00E15E6D">
      <w:pPr>
        <w:adjustRightInd/>
        <w:ind w:left="212" w:hanging="212"/>
        <w:rPr>
          <w:rFonts w:ascii="ＭＳ 明朝" w:cs="Times New Roman"/>
          <w:spacing w:val="2"/>
        </w:rPr>
      </w:pPr>
    </w:p>
    <w:p w14:paraId="04F9C6A3" w14:textId="77777777"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（助成対象及び補助率）</w:t>
      </w:r>
    </w:p>
    <w:p w14:paraId="7D4606F8" w14:textId="77777777" w:rsidR="00E15E6D" w:rsidRDefault="00E15E6D" w:rsidP="00E15E6D">
      <w:pPr>
        <w:adjustRightInd/>
        <w:ind w:left="212" w:hanging="212"/>
        <w:rPr>
          <w:rFonts w:ascii="ＭＳ 明朝" w:cs="Times New Roman"/>
          <w:spacing w:val="2"/>
        </w:rPr>
      </w:pPr>
      <w:r w:rsidRPr="00D258BC">
        <w:rPr>
          <w:rFonts w:ascii="ＭＳ 明朝" w:hint="eastAsia"/>
          <w:sz w:val="24"/>
          <w:szCs w:val="24"/>
        </w:rPr>
        <w:t>第２条　この助成金の交付対象となる活動は、宮崎県内に所在している芸術文化団体の事業とする。ただし、宗教的または政治的な宣伝意図を有するものや、営利を主目的とするもの、５年以内にこの助成金の交付を受けている団体が実施する事業は除く。</w:t>
      </w:r>
    </w:p>
    <w:p w14:paraId="7769282E" w14:textId="5F160195"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２　この助成金の額は、予算の範囲内で事業費の２分の１以内、１０万円を限度とする。</w:t>
      </w:r>
    </w:p>
    <w:p w14:paraId="2D891A84" w14:textId="77777777" w:rsidR="006477FA" w:rsidRDefault="006477FA" w:rsidP="00E15E6D">
      <w:pPr>
        <w:adjustRightInd/>
        <w:ind w:left="212" w:hanging="212"/>
        <w:rPr>
          <w:rFonts w:ascii="ＭＳ 明朝"/>
          <w:sz w:val="24"/>
          <w:szCs w:val="24"/>
        </w:rPr>
      </w:pPr>
    </w:p>
    <w:p w14:paraId="1837680C" w14:textId="40A24DA2"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（助成金の交付申請）</w:t>
      </w:r>
    </w:p>
    <w:p w14:paraId="209F5E2A" w14:textId="2EB15CAE"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第３条　この助成金の交付を希望する芸術文化団体は、助成金交付申請書（様式第１号）に、事業計画書（様式第２号）ならびに収支予算書（様式第３号）、これまでの文化活動実績を示す資料を添付して、別に定める日までに芸文協会長（以下「会長」という。）に提出しなければならない。</w:t>
      </w:r>
    </w:p>
    <w:p w14:paraId="2B86F2A5" w14:textId="77777777" w:rsidR="006477FA" w:rsidRDefault="006477FA" w:rsidP="00E15E6D">
      <w:pPr>
        <w:adjustRightInd/>
        <w:ind w:left="212" w:hanging="212"/>
        <w:rPr>
          <w:rFonts w:ascii="ＭＳ 明朝"/>
          <w:sz w:val="24"/>
          <w:szCs w:val="24"/>
        </w:rPr>
      </w:pPr>
    </w:p>
    <w:p w14:paraId="2F8E3551" w14:textId="7FCB0B8C"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（助成金の交付の決定及び通知）</w:t>
      </w:r>
    </w:p>
    <w:p w14:paraId="7DA02F33" w14:textId="77777777"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第４条　第３条の規定による助成金交付申請書の提出があったときは、総務財政専門委員会の審査に基づいて、会長が交付の決定をするものとする。助成金の交付を決定したときは、助成金交付決定通知書（様式第４号）により助成金の交付申請者（以下「助成対象者」という。）に通知する。</w:t>
      </w:r>
    </w:p>
    <w:p w14:paraId="6621C042" w14:textId="77777777" w:rsidR="006477FA" w:rsidRDefault="006477FA" w:rsidP="00E15E6D">
      <w:pPr>
        <w:adjustRightInd/>
        <w:ind w:left="212" w:hanging="212"/>
        <w:rPr>
          <w:rFonts w:ascii="ＭＳ 明朝"/>
          <w:sz w:val="24"/>
          <w:szCs w:val="24"/>
        </w:rPr>
      </w:pPr>
    </w:p>
    <w:p w14:paraId="7A108050" w14:textId="73177649"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（助成金交付の条件）</w:t>
      </w:r>
    </w:p>
    <w:p w14:paraId="66177A0A" w14:textId="77777777"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第５条　会長は助成金の交付を決定する場合において、交付の目的を達成するために必要な条件を附することができる。</w:t>
      </w:r>
    </w:p>
    <w:p w14:paraId="31F55BF9" w14:textId="77777777" w:rsidR="006477FA" w:rsidRDefault="006477FA" w:rsidP="00E15E6D">
      <w:pPr>
        <w:adjustRightInd/>
        <w:ind w:left="212" w:hanging="212"/>
        <w:rPr>
          <w:rFonts w:ascii="ＭＳ 明朝"/>
          <w:sz w:val="24"/>
          <w:szCs w:val="24"/>
        </w:rPr>
      </w:pPr>
    </w:p>
    <w:p w14:paraId="19A951F8" w14:textId="37D999FD"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（申請の取り下げ）</w:t>
      </w:r>
    </w:p>
    <w:p w14:paraId="0FBA5536" w14:textId="77777777"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第６条　助成対象者は、第４条の規定による通知を受理した場合、助成金の交付決定の内容または、それに附された条件に不服があるときは、交付決定の通知を受理した日から１０日を経過した日までに申請を取り下げることができる。</w:t>
      </w:r>
    </w:p>
    <w:p w14:paraId="2F10C4EC" w14:textId="77777777" w:rsidR="006477FA" w:rsidRDefault="006477FA" w:rsidP="00E15E6D">
      <w:pPr>
        <w:adjustRightInd/>
        <w:ind w:left="212" w:hanging="212"/>
        <w:rPr>
          <w:rFonts w:ascii="ＭＳ 明朝"/>
          <w:sz w:val="24"/>
          <w:szCs w:val="24"/>
        </w:rPr>
      </w:pPr>
    </w:p>
    <w:p w14:paraId="60239FFB" w14:textId="2CD629DD" w:rsidR="00E15E6D" w:rsidRPr="007411D2" w:rsidRDefault="00E15E6D" w:rsidP="00E15E6D">
      <w:pPr>
        <w:adjustRightInd/>
        <w:ind w:left="212" w:hanging="212"/>
        <w:rPr>
          <w:rFonts w:ascii="ＭＳ 明朝" w:cs="Times New Roman"/>
          <w:spacing w:val="2"/>
        </w:rPr>
      </w:pPr>
      <w:r w:rsidRPr="007411D2">
        <w:rPr>
          <w:rFonts w:ascii="ＭＳ 明朝" w:hint="eastAsia"/>
          <w:sz w:val="24"/>
          <w:szCs w:val="24"/>
        </w:rPr>
        <w:t>（計画の変更）</w:t>
      </w:r>
    </w:p>
    <w:p w14:paraId="51BD3D52" w14:textId="77777777" w:rsidR="00E15E6D" w:rsidRPr="007411D2" w:rsidRDefault="00E15E6D" w:rsidP="00E15E6D">
      <w:pPr>
        <w:adjustRightInd/>
        <w:ind w:left="212" w:hanging="212"/>
        <w:rPr>
          <w:rFonts w:ascii="ＭＳ 明朝" w:cs="Times New Roman"/>
          <w:spacing w:val="2"/>
        </w:rPr>
      </w:pPr>
      <w:r w:rsidRPr="007411D2">
        <w:rPr>
          <w:rFonts w:ascii="ＭＳ 明朝" w:hint="eastAsia"/>
          <w:sz w:val="24"/>
          <w:szCs w:val="24"/>
        </w:rPr>
        <w:t>第７条　助成対象者は、助成事業の内容を変更しようとするとき（軽微な場合は除く。）は、あらかじめ助成金変更申請書（様式第５号）に、事業変更計画書（様式第６号）及び変更収支予算書（様式第７号）を添えて会長に提出し、その承認を受けなければならない。</w:t>
      </w:r>
    </w:p>
    <w:p w14:paraId="355B3051" w14:textId="77777777" w:rsidR="006477FA" w:rsidRPr="007411D2" w:rsidRDefault="006477FA" w:rsidP="00E15E6D">
      <w:pPr>
        <w:adjustRightInd/>
        <w:ind w:left="212" w:hanging="212"/>
        <w:rPr>
          <w:rFonts w:ascii="ＭＳ 明朝"/>
          <w:sz w:val="24"/>
          <w:szCs w:val="24"/>
        </w:rPr>
      </w:pPr>
    </w:p>
    <w:p w14:paraId="13D1BCC7" w14:textId="315F7012" w:rsidR="00E15E6D" w:rsidRPr="007411D2" w:rsidRDefault="00E15E6D" w:rsidP="00E15E6D">
      <w:pPr>
        <w:adjustRightInd/>
        <w:ind w:left="212" w:hanging="212"/>
        <w:rPr>
          <w:rFonts w:ascii="ＭＳ 明朝" w:cs="Times New Roman"/>
          <w:spacing w:val="2"/>
        </w:rPr>
      </w:pPr>
      <w:r w:rsidRPr="007411D2">
        <w:rPr>
          <w:rFonts w:ascii="ＭＳ 明朝" w:hint="eastAsia"/>
          <w:sz w:val="24"/>
          <w:szCs w:val="24"/>
        </w:rPr>
        <w:t>（計画の中止または廃止の承認）</w:t>
      </w:r>
    </w:p>
    <w:p w14:paraId="7043D6A3" w14:textId="77777777" w:rsidR="00E15E6D" w:rsidRPr="007411D2" w:rsidRDefault="00E15E6D" w:rsidP="00E15E6D">
      <w:pPr>
        <w:adjustRightInd/>
        <w:ind w:left="212" w:hanging="212"/>
        <w:rPr>
          <w:rFonts w:ascii="ＭＳ 明朝" w:cs="Times New Roman"/>
          <w:spacing w:val="2"/>
        </w:rPr>
      </w:pPr>
      <w:r w:rsidRPr="007411D2">
        <w:rPr>
          <w:rFonts w:ascii="ＭＳ 明朝" w:hint="eastAsia"/>
          <w:sz w:val="24"/>
          <w:szCs w:val="24"/>
        </w:rPr>
        <w:t>第８条　助成対象者は、助成事業を中止し、また廃止する場合は、会長の承認を受けなければならない。</w:t>
      </w:r>
    </w:p>
    <w:p w14:paraId="2D20F9A4" w14:textId="77777777" w:rsidR="006477FA" w:rsidRPr="007411D2" w:rsidRDefault="006477FA" w:rsidP="00E15E6D">
      <w:pPr>
        <w:adjustRightInd/>
        <w:ind w:left="212" w:hanging="212"/>
        <w:rPr>
          <w:rFonts w:ascii="ＭＳ 明朝"/>
          <w:sz w:val="24"/>
          <w:szCs w:val="24"/>
        </w:rPr>
      </w:pPr>
    </w:p>
    <w:p w14:paraId="67CE9484" w14:textId="06595BBC" w:rsidR="00E15E6D" w:rsidRPr="007411D2" w:rsidRDefault="00E15E6D" w:rsidP="00E15E6D">
      <w:pPr>
        <w:adjustRightInd/>
        <w:ind w:left="212" w:hanging="212"/>
        <w:rPr>
          <w:rFonts w:ascii="ＭＳ 明朝" w:cs="Times New Roman"/>
          <w:spacing w:val="2"/>
        </w:rPr>
      </w:pPr>
      <w:r w:rsidRPr="007411D2">
        <w:rPr>
          <w:rFonts w:ascii="ＭＳ 明朝" w:hint="eastAsia"/>
          <w:sz w:val="24"/>
          <w:szCs w:val="24"/>
        </w:rPr>
        <w:t>（助成金の交付方法）</w:t>
      </w:r>
    </w:p>
    <w:p w14:paraId="7B247992" w14:textId="77777777" w:rsidR="00E15E6D" w:rsidRPr="007411D2" w:rsidRDefault="00E15E6D" w:rsidP="00E15E6D">
      <w:pPr>
        <w:adjustRightInd/>
        <w:ind w:left="212" w:hanging="212"/>
        <w:rPr>
          <w:rFonts w:ascii="ＭＳ 明朝" w:cs="Times New Roman"/>
          <w:spacing w:val="2"/>
        </w:rPr>
      </w:pPr>
      <w:r w:rsidRPr="007411D2">
        <w:rPr>
          <w:rFonts w:ascii="ＭＳ 明朝" w:hint="eastAsia"/>
          <w:sz w:val="24"/>
          <w:szCs w:val="24"/>
        </w:rPr>
        <w:t>第９条　この助成金は概算払いによることができるものとし、交付決定通知後助成対象者から請求書（様式第８号）が提出された後、交付する。</w:t>
      </w:r>
    </w:p>
    <w:p w14:paraId="0E942E7C" w14:textId="77777777" w:rsidR="006477FA" w:rsidRPr="007411D2" w:rsidRDefault="006477FA" w:rsidP="00E15E6D">
      <w:pPr>
        <w:adjustRightInd/>
        <w:ind w:left="212" w:hanging="212"/>
        <w:rPr>
          <w:rFonts w:ascii="ＭＳ 明朝"/>
          <w:sz w:val="24"/>
          <w:szCs w:val="24"/>
        </w:rPr>
      </w:pPr>
    </w:p>
    <w:p w14:paraId="06A18B8D" w14:textId="6515C0D9" w:rsidR="00E15E6D" w:rsidRPr="007411D2" w:rsidRDefault="00E15E6D" w:rsidP="00E15E6D">
      <w:pPr>
        <w:adjustRightInd/>
        <w:ind w:left="212" w:hanging="212"/>
        <w:rPr>
          <w:rFonts w:ascii="ＭＳ 明朝" w:cs="Times New Roman"/>
          <w:spacing w:val="2"/>
        </w:rPr>
      </w:pPr>
      <w:r w:rsidRPr="007411D2">
        <w:rPr>
          <w:rFonts w:ascii="ＭＳ 明朝" w:hint="eastAsia"/>
          <w:sz w:val="24"/>
          <w:szCs w:val="24"/>
        </w:rPr>
        <w:t>（実績報告）</w:t>
      </w:r>
    </w:p>
    <w:p w14:paraId="7E7345D5" w14:textId="77777777" w:rsidR="00E15E6D" w:rsidRPr="007411D2" w:rsidRDefault="00E15E6D" w:rsidP="00E15E6D">
      <w:pPr>
        <w:adjustRightInd/>
        <w:ind w:left="212" w:hanging="212"/>
        <w:rPr>
          <w:rFonts w:ascii="ＭＳ 明朝" w:cs="Times New Roman"/>
          <w:spacing w:val="2"/>
        </w:rPr>
      </w:pPr>
      <w:r w:rsidRPr="007411D2">
        <w:rPr>
          <w:rFonts w:ascii="ＭＳ 明朝" w:hint="eastAsia"/>
          <w:sz w:val="24"/>
          <w:szCs w:val="24"/>
        </w:rPr>
        <w:t>第</w:t>
      </w:r>
      <w:r w:rsidRPr="007411D2">
        <w:rPr>
          <w:rFonts w:ascii="ＭＳ 明朝" w:hAnsi="ＭＳ 明朝"/>
          <w:sz w:val="24"/>
          <w:szCs w:val="24"/>
        </w:rPr>
        <w:t>10</w:t>
      </w:r>
      <w:r w:rsidRPr="007411D2">
        <w:rPr>
          <w:rFonts w:ascii="ＭＳ 明朝" w:hint="eastAsia"/>
          <w:sz w:val="24"/>
          <w:szCs w:val="24"/>
        </w:rPr>
        <w:t>条　助成対象者は、事業終了後１ケ月以内、ただし３月１０日以降に完了する事業については４月１０日までに、事業実績報告書（様式第９号）に事業実績書（様式第２号）並びに収支決算書（様式第３号）を添えて提出しなければならない。</w:t>
      </w:r>
    </w:p>
    <w:p w14:paraId="4522E4DA" w14:textId="77777777" w:rsidR="006477FA" w:rsidRDefault="006477FA" w:rsidP="00E15E6D">
      <w:pPr>
        <w:adjustRightInd/>
        <w:ind w:left="212" w:hanging="212"/>
        <w:rPr>
          <w:rFonts w:ascii="ＭＳ 明朝"/>
          <w:sz w:val="24"/>
          <w:szCs w:val="24"/>
        </w:rPr>
      </w:pPr>
    </w:p>
    <w:p w14:paraId="03D6E5B9" w14:textId="65C802DE"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（助成金の額の確定及び通知）</w:t>
      </w:r>
    </w:p>
    <w:p w14:paraId="6637A074" w14:textId="77777777"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第</w:t>
      </w:r>
      <w:r w:rsidRPr="00D258BC">
        <w:rPr>
          <w:rFonts w:ascii="ＭＳ 明朝" w:hAnsi="ＭＳ 明朝"/>
          <w:sz w:val="24"/>
          <w:szCs w:val="24"/>
        </w:rPr>
        <w:t>11</w:t>
      </w:r>
      <w:r w:rsidRPr="00D258BC">
        <w:rPr>
          <w:rFonts w:ascii="ＭＳ 明朝" w:hint="eastAsia"/>
          <w:sz w:val="24"/>
          <w:szCs w:val="24"/>
        </w:rPr>
        <w:t>条</w:t>
      </w:r>
      <w:r w:rsidRPr="00D258BC">
        <w:rPr>
          <w:rFonts w:ascii="ＭＳ 明朝" w:hAnsi="ＭＳ 明朝"/>
          <w:sz w:val="24"/>
          <w:szCs w:val="24"/>
        </w:rPr>
        <w:t xml:space="preserve"> </w:t>
      </w:r>
      <w:r w:rsidRPr="00D258BC">
        <w:rPr>
          <w:rFonts w:ascii="ＭＳ 明朝" w:hint="eastAsia"/>
          <w:sz w:val="24"/>
          <w:szCs w:val="24"/>
        </w:rPr>
        <w:t>会長は前条の規定による報告を受け、その内容、成果等を審査の上適当と認めたときは、交付すべき助成金の額を確定し、助成金額の確定通知書（様式第１０号）により当該助成対象者へ通知するものとする。</w:t>
      </w:r>
    </w:p>
    <w:p w14:paraId="61AA0FFA" w14:textId="77777777" w:rsidR="006477FA" w:rsidRDefault="006477FA" w:rsidP="00E15E6D">
      <w:pPr>
        <w:adjustRightInd/>
        <w:ind w:left="212" w:hanging="212"/>
        <w:rPr>
          <w:rFonts w:ascii="ＭＳ 明朝"/>
          <w:sz w:val="24"/>
          <w:szCs w:val="24"/>
        </w:rPr>
      </w:pPr>
    </w:p>
    <w:p w14:paraId="27A7DC3C" w14:textId="66B24FBE"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（事業の調査及び検査）</w:t>
      </w:r>
    </w:p>
    <w:p w14:paraId="6DB89FAB" w14:textId="77777777"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第</w:t>
      </w:r>
      <w:r w:rsidRPr="00D258BC">
        <w:rPr>
          <w:rFonts w:ascii="ＭＳ 明朝" w:hAnsi="ＭＳ 明朝"/>
          <w:sz w:val="24"/>
          <w:szCs w:val="24"/>
        </w:rPr>
        <w:t>12</w:t>
      </w:r>
      <w:r w:rsidRPr="00D258BC">
        <w:rPr>
          <w:rFonts w:ascii="ＭＳ 明朝" w:hint="eastAsia"/>
          <w:sz w:val="24"/>
          <w:szCs w:val="24"/>
        </w:rPr>
        <w:t>条　会長は、助成金の交付の目的を達成するために必要と認めるときは、事業の遂行の状況を調査し、帳簿及び関係書類等を検査することができる。</w:t>
      </w:r>
    </w:p>
    <w:p w14:paraId="62AC27A2" w14:textId="77777777" w:rsidR="006477FA" w:rsidRDefault="006477FA" w:rsidP="00E15E6D">
      <w:pPr>
        <w:adjustRightInd/>
        <w:ind w:left="212" w:hanging="212"/>
        <w:rPr>
          <w:rFonts w:ascii="ＭＳ 明朝"/>
          <w:sz w:val="24"/>
          <w:szCs w:val="24"/>
        </w:rPr>
      </w:pPr>
    </w:p>
    <w:p w14:paraId="45EBF37C" w14:textId="5433CF7F"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（助成金の返還）</w:t>
      </w:r>
    </w:p>
    <w:p w14:paraId="07E8C433" w14:textId="77777777" w:rsidR="00E15E6D" w:rsidRDefault="00E15E6D" w:rsidP="00E15E6D">
      <w:pPr>
        <w:adjustRightInd/>
        <w:ind w:left="212" w:hanging="212"/>
        <w:rPr>
          <w:rFonts w:ascii="ＭＳ 明朝" w:cs="Times New Roman"/>
          <w:spacing w:val="2"/>
        </w:rPr>
      </w:pPr>
      <w:r w:rsidRPr="00D258BC">
        <w:rPr>
          <w:rFonts w:ascii="ＭＳ 明朝" w:hint="eastAsia"/>
          <w:sz w:val="24"/>
          <w:szCs w:val="24"/>
        </w:rPr>
        <w:t>第</w:t>
      </w:r>
      <w:r w:rsidRPr="00D258BC">
        <w:rPr>
          <w:rFonts w:ascii="ＭＳ 明朝" w:hAnsi="ＭＳ 明朝"/>
          <w:sz w:val="24"/>
          <w:szCs w:val="24"/>
        </w:rPr>
        <w:t>13</w:t>
      </w:r>
      <w:r w:rsidRPr="00D258BC">
        <w:rPr>
          <w:rFonts w:ascii="ＭＳ 明朝" w:hint="eastAsia"/>
          <w:sz w:val="24"/>
          <w:szCs w:val="24"/>
        </w:rPr>
        <w:t>条　会長は、助成対象者が次のいずれかに該当するときは、総務財政専門委員会の審査に基づいて、助成金の額を減額し、一部又は全額の返還を請求することができる。</w:t>
      </w:r>
      <w:r w:rsidRPr="00D258BC">
        <w:rPr>
          <w:rFonts w:ascii="ＭＳ 明朝" w:hAnsi="ＭＳ 明朝"/>
          <w:sz w:val="24"/>
          <w:szCs w:val="24"/>
        </w:rPr>
        <w:t xml:space="preserve">  </w:t>
      </w:r>
      <w:r w:rsidRPr="00D258BC">
        <w:rPr>
          <w:rFonts w:ascii="ＭＳ 明朝" w:hint="eastAsia"/>
          <w:sz w:val="24"/>
          <w:szCs w:val="24"/>
        </w:rPr>
        <w:t xml:space="preserve">　</w:t>
      </w:r>
    </w:p>
    <w:p w14:paraId="07BB9E70" w14:textId="77777777" w:rsidR="00E15E6D" w:rsidRPr="00D258BC" w:rsidRDefault="00E15E6D" w:rsidP="00E15E6D">
      <w:pPr>
        <w:adjustRightInd/>
        <w:ind w:left="212" w:hanging="212"/>
        <w:rPr>
          <w:rFonts w:ascii="ＭＳ 明朝" w:cs="Times New Roman"/>
          <w:spacing w:val="2"/>
        </w:rPr>
      </w:pPr>
      <w:r>
        <w:rPr>
          <w:rFonts w:ascii="ＭＳ 明朝" w:hAnsi="ＭＳ 明朝" w:cs="Times New Roman" w:hint="eastAsia"/>
          <w:spacing w:val="2"/>
        </w:rPr>
        <w:t xml:space="preserve">　</w:t>
      </w:r>
      <w:r w:rsidRPr="00D258BC">
        <w:rPr>
          <w:rFonts w:ascii="ＭＳ 明朝" w:hAnsi="ＭＳ 明朝"/>
          <w:sz w:val="24"/>
          <w:szCs w:val="24"/>
        </w:rPr>
        <w:t>(1)</w:t>
      </w:r>
      <w:r>
        <w:rPr>
          <w:rFonts w:ascii="ＭＳ 明朝" w:hAnsi="ＭＳ 明朝" w:hint="eastAsia"/>
          <w:sz w:val="24"/>
          <w:szCs w:val="24"/>
        </w:rPr>
        <w:t xml:space="preserve">　</w:t>
      </w:r>
      <w:r w:rsidRPr="00D258BC">
        <w:rPr>
          <w:rFonts w:ascii="ＭＳ 明朝" w:hint="eastAsia"/>
          <w:sz w:val="24"/>
          <w:szCs w:val="24"/>
        </w:rPr>
        <w:t>助成金の交付の申請に関して不正の事実があった場合</w:t>
      </w:r>
    </w:p>
    <w:p w14:paraId="43B9F439" w14:textId="77777777" w:rsidR="00E15E6D" w:rsidRPr="00D258BC" w:rsidRDefault="00E15E6D" w:rsidP="00E15E6D">
      <w:pPr>
        <w:adjustRightInd/>
        <w:ind w:leftChars="100" w:left="405" w:hanging="212"/>
        <w:rPr>
          <w:rFonts w:ascii="ＭＳ 明朝" w:cs="Times New Roman"/>
          <w:spacing w:val="2"/>
        </w:rPr>
      </w:pPr>
      <w:r w:rsidRPr="00D258BC">
        <w:rPr>
          <w:rFonts w:ascii="ＭＳ 明朝" w:hAnsi="ＭＳ 明朝"/>
          <w:sz w:val="24"/>
          <w:szCs w:val="24"/>
        </w:rPr>
        <w:t>(2)</w:t>
      </w:r>
      <w:r>
        <w:rPr>
          <w:rFonts w:ascii="ＭＳ 明朝" w:hAnsi="ＭＳ 明朝" w:hint="eastAsia"/>
          <w:sz w:val="24"/>
          <w:szCs w:val="24"/>
        </w:rPr>
        <w:t xml:space="preserve">　</w:t>
      </w:r>
      <w:r w:rsidRPr="00D258BC">
        <w:rPr>
          <w:rFonts w:ascii="ＭＳ 明朝" w:hint="eastAsia"/>
          <w:sz w:val="24"/>
          <w:szCs w:val="24"/>
        </w:rPr>
        <w:t>交付した助成金を目的以外の用途に使用した場合</w:t>
      </w:r>
    </w:p>
    <w:p w14:paraId="4FDAF7C3" w14:textId="77777777" w:rsidR="00E15E6D" w:rsidRPr="00D258BC" w:rsidRDefault="00E15E6D" w:rsidP="00E15E6D">
      <w:pPr>
        <w:adjustRightInd/>
        <w:ind w:leftChars="100" w:left="750" w:hangingChars="250" w:hanging="557"/>
        <w:rPr>
          <w:rFonts w:ascii="ＭＳ 明朝" w:cs="Times New Roman"/>
          <w:spacing w:val="2"/>
        </w:rPr>
      </w:pPr>
      <w:r w:rsidRPr="00D258BC">
        <w:rPr>
          <w:rFonts w:ascii="ＭＳ 明朝" w:hAnsi="ＭＳ 明朝"/>
          <w:sz w:val="24"/>
          <w:szCs w:val="24"/>
        </w:rPr>
        <w:t>(3)</w:t>
      </w:r>
      <w:r>
        <w:rPr>
          <w:rFonts w:ascii="ＭＳ 明朝" w:hAnsi="ＭＳ 明朝" w:hint="eastAsia"/>
          <w:sz w:val="24"/>
          <w:szCs w:val="24"/>
        </w:rPr>
        <w:t xml:space="preserve">　</w:t>
      </w:r>
      <w:r w:rsidRPr="00D258BC">
        <w:rPr>
          <w:rFonts w:ascii="ＭＳ 明朝" w:hint="eastAsia"/>
          <w:sz w:val="24"/>
          <w:szCs w:val="24"/>
        </w:rPr>
        <w:t>助成金の交付決定の内容又はこれに附した条件に違反していると認められる場合</w:t>
      </w:r>
    </w:p>
    <w:p w14:paraId="1E5FD181" w14:textId="77777777" w:rsidR="00E15E6D" w:rsidRPr="00D258BC" w:rsidRDefault="00E15E6D" w:rsidP="00E15E6D">
      <w:pPr>
        <w:adjustRightInd/>
        <w:ind w:left="212" w:hanging="212"/>
        <w:rPr>
          <w:rFonts w:ascii="ＭＳ 明朝" w:cs="Times New Roman"/>
          <w:spacing w:val="2"/>
        </w:rPr>
      </w:pPr>
      <w:r w:rsidRPr="00D258BC">
        <w:rPr>
          <w:rFonts w:ascii="ＭＳ 明朝" w:hAnsi="ＭＳ 明朝"/>
          <w:sz w:val="24"/>
          <w:szCs w:val="24"/>
        </w:rPr>
        <w:t xml:space="preserve">  (4)</w:t>
      </w:r>
      <w:r>
        <w:rPr>
          <w:rFonts w:ascii="ＭＳ 明朝" w:hAnsi="ＭＳ 明朝" w:hint="eastAsia"/>
          <w:sz w:val="24"/>
          <w:szCs w:val="24"/>
        </w:rPr>
        <w:t xml:space="preserve">　</w:t>
      </w:r>
      <w:r w:rsidRPr="00D258BC">
        <w:rPr>
          <w:rFonts w:ascii="ＭＳ 明朝" w:hint="eastAsia"/>
          <w:sz w:val="24"/>
          <w:szCs w:val="24"/>
        </w:rPr>
        <w:t>助成対象事業の遂行の状況調査や必要書類等の検査を拒んだ場合</w:t>
      </w:r>
    </w:p>
    <w:p w14:paraId="5CF4F749" w14:textId="77777777" w:rsidR="00E15E6D" w:rsidRPr="00D258BC" w:rsidRDefault="00E15E6D" w:rsidP="00E15E6D">
      <w:pPr>
        <w:adjustRightInd/>
        <w:ind w:left="212" w:hanging="212"/>
        <w:rPr>
          <w:rFonts w:ascii="ＭＳ 明朝" w:cs="Times New Roman"/>
          <w:spacing w:val="2"/>
        </w:rPr>
      </w:pPr>
      <w:r w:rsidRPr="00D258BC">
        <w:rPr>
          <w:rFonts w:ascii="ＭＳ 明朝" w:hAnsi="ＭＳ 明朝"/>
          <w:sz w:val="24"/>
          <w:szCs w:val="24"/>
        </w:rPr>
        <w:t xml:space="preserve">  (5)</w:t>
      </w:r>
      <w:r>
        <w:rPr>
          <w:rFonts w:ascii="ＭＳ 明朝" w:hAnsi="ＭＳ 明朝" w:hint="eastAsia"/>
          <w:sz w:val="24"/>
          <w:szCs w:val="24"/>
        </w:rPr>
        <w:t xml:space="preserve">　</w:t>
      </w:r>
      <w:r w:rsidRPr="00D258BC">
        <w:rPr>
          <w:rFonts w:ascii="ＭＳ 明朝" w:hint="eastAsia"/>
          <w:sz w:val="24"/>
          <w:szCs w:val="24"/>
        </w:rPr>
        <w:t>その他この要綱に定めるところに違反したと認められる場合</w:t>
      </w:r>
    </w:p>
    <w:p w14:paraId="257095F1" w14:textId="77777777" w:rsidR="006477FA" w:rsidRDefault="006477FA" w:rsidP="00E15E6D">
      <w:pPr>
        <w:adjustRightInd/>
        <w:ind w:left="212" w:hanging="212"/>
        <w:rPr>
          <w:rFonts w:ascii="ＭＳ 明朝"/>
          <w:sz w:val="24"/>
          <w:szCs w:val="24"/>
        </w:rPr>
      </w:pPr>
    </w:p>
    <w:p w14:paraId="1D5A2A58" w14:textId="01794C4B"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（帳簿及びその証拠書類の保管）</w:t>
      </w:r>
    </w:p>
    <w:p w14:paraId="27172393" w14:textId="77777777"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第</w:t>
      </w:r>
      <w:r w:rsidRPr="00D258BC">
        <w:rPr>
          <w:rFonts w:ascii="ＭＳ 明朝" w:hAnsi="ＭＳ 明朝"/>
          <w:sz w:val="24"/>
          <w:szCs w:val="24"/>
        </w:rPr>
        <w:t>14</w:t>
      </w:r>
      <w:r w:rsidRPr="00D258BC">
        <w:rPr>
          <w:rFonts w:ascii="ＭＳ 明朝" w:hint="eastAsia"/>
          <w:sz w:val="24"/>
          <w:szCs w:val="24"/>
        </w:rPr>
        <w:t>条　助成対象者は、助成対象事業に係る経費の収支を明らかにした書類、帳簿等を整理し、事業完了の年度の翌年度から５年間保管しなければならない。</w:t>
      </w:r>
    </w:p>
    <w:p w14:paraId="69F38B2E" w14:textId="77777777" w:rsidR="006477FA" w:rsidRDefault="006477FA" w:rsidP="00E15E6D">
      <w:pPr>
        <w:adjustRightInd/>
        <w:ind w:left="212" w:hanging="212"/>
        <w:rPr>
          <w:rFonts w:ascii="ＭＳ 明朝" w:hAnsi="ＭＳ 明朝"/>
          <w:sz w:val="24"/>
          <w:szCs w:val="24"/>
        </w:rPr>
      </w:pPr>
    </w:p>
    <w:p w14:paraId="02D3C61E" w14:textId="6B34F6F8" w:rsidR="00E15E6D" w:rsidRPr="00D258BC" w:rsidRDefault="00E15E6D" w:rsidP="00E15E6D">
      <w:pPr>
        <w:adjustRightInd/>
        <w:ind w:left="212" w:hanging="212"/>
        <w:rPr>
          <w:rFonts w:ascii="ＭＳ 明朝" w:cs="Times New Roman"/>
          <w:spacing w:val="2"/>
        </w:rPr>
      </w:pPr>
      <w:r w:rsidRPr="00D258BC">
        <w:rPr>
          <w:rFonts w:ascii="ＭＳ 明朝" w:hAnsi="ＭＳ 明朝"/>
          <w:sz w:val="24"/>
          <w:szCs w:val="24"/>
        </w:rPr>
        <w:t xml:space="preserve"> </w:t>
      </w:r>
      <w:r w:rsidRPr="00D258BC">
        <w:rPr>
          <w:rFonts w:ascii="ＭＳ 明朝" w:hint="eastAsia"/>
          <w:sz w:val="24"/>
          <w:szCs w:val="24"/>
        </w:rPr>
        <w:t>（その他）</w:t>
      </w:r>
    </w:p>
    <w:p w14:paraId="116431C3" w14:textId="77777777" w:rsidR="00E15E6D" w:rsidRPr="00D258BC" w:rsidRDefault="00E15E6D" w:rsidP="00E15E6D">
      <w:pPr>
        <w:adjustRightInd/>
        <w:ind w:left="212" w:hanging="212"/>
        <w:rPr>
          <w:rFonts w:ascii="ＭＳ 明朝" w:cs="Times New Roman"/>
          <w:spacing w:val="2"/>
        </w:rPr>
      </w:pPr>
      <w:r w:rsidRPr="00D258BC">
        <w:rPr>
          <w:rFonts w:ascii="ＭＳ 明朝" w:hint="eastAsia"/>
          <w:sz w:val="24"/>
          <w:szCs w:val="24"/>
        </w:rPr>
        <w:t>第</w:t>
      </w:r>
      <w:r w:rsidRPr="00D258BC">
        <w:rPr>
          <w:rFonts w:ascii="ＭＳ 明朝" w:hAnsi="ＭＳ 明朝"/>
          <w:sz w:val="24"/>
          <w:szCs w:val="24"/>
        </w:rPr>
        <w:t>15</w:t>
      </w:r>
      <w:r w:rsidRPr="00D258BC">
        <w:rPr>
          <w:rFonts w:ascii="ＭＳ 明朝" w:hint="eastAsia"/>
          <w:sz w:val="24"/>
          <w:szCs w:val="24"/>
        </w:rPr>
        <w:t>条　この要綱に定めるもののほか、助成に関して必要な事項は別に定める。</w:t>
      </w:r>
    </w:p>
    <w:p w14:paraId="13F70946" w14:textId="77777777" w:rsidR="006477FA" w:rsidRDefault="006477FA" w:rsidP="00E15E6D">
      <w:pPr>
        <w:adjustRightInd/>
        <w:rPr>
          <w:rFonts w:ascii="ＭＳ 明朝"/>
          <w:sz w:val="24"/>
          <w:szCs w:val="24"/>
        </w:rPr>
      </w:pPr>
    </w:p>
    <w:p w14:paraId="60C8E5E2" w14:textId="3F2F4857" w:rsidR="00E15E6D" w:rsidRPr="00D258BC" w:rsidRDefault="00E15E6D" w:rsidP="00E15E6D">
      <w:pPr>
        <w:adjustRightInd/>
        <w:rPr>
          <w:rFonts w:ascii="ＭＳ 明朝" w:cs="Times New Roman"/>
          <w:spacing w:val="2"/>
        </w:rPr>
      </w:pPr>
      <w:r w:rsidRPr="00D258BC">
        <w:rPr>
          <w:rFonts w:ascii="ＭＳ 明朝" w:hint="eastAsia"/>
          <w:sz w:val="24"/>
          <w:szCs w:val="24"/>
        </w:rPr>
        <w:t>附則</w:t>
      </w:r>
    </w:p>
    <w:p w14:paraId="162804D1" w14:textId="77777777" w:rsidR="00E15E6D" w:rsidRPr="00D258BC" w:rsidRDefault="00E15E6D" w:rsidP="00E15E6D">
      <w:pPr>
        <w:adjustRightInd/>
        <w:rPr>
          <w:rFonts w:ascii="ＭＳ 明朝" w:cs="Times New Roman"/>
          <w:spacing w:val="2"/>
        </w:rPr>
      </w:pPr>
      <w:r w:rsidRPr="00D258BC">
        <w:rPr>
          <w:rFonts w:ascii="ＭＳ 明朝" w:hint="eastAsia"/>
          <w:sz w:val="24"/>
          <w:szCs w:val="24"/>
        </w:rPr>
        <w:t xml:space="preserve">　１</w:t>
      </w:r>
      <w:r w:rsidRPr="00D258BC">
        <w:rPr>
          <w:rFonts w:ascii="ＭＳ 明朝" w:hAnsi="ＭＳ 明朝"/>
          <w:sz w:val="24"/>
          <w:szCs w:val="24"/>
        </w:rPr>
        <w:t xml:space="preserve">  </w:t>
      </w:r>
      <w:r w:rsidRPr="00D258BC">
        <w:rPr>
          <w:rFonts w:ascii="ＭＳ 明朝" w:hint="eastAsia"/>
          <w:sz w:val="24"/>
          <w:szCs w:val="24"/>
        </w:rPr>
        <w:t>この要綱は、平成２４年４月１日から施行する。</w:t>
      </w:r>
      <w:r w:rsidRPr="00D258BC">
        <w:rPr>
          <w:rFonts w:ascii="ＭＳ 明朝" w:hAnsi="ＭＳ 明朝"/>
          <w:sz w:val="24"/>
          <w:szCs w:val="24"/>
        </w:rPr>
        <w:t xml:space="preserve">  </w:t>
      </w:r>
    </w:p>
    <w:p w14:paraId="184D871E" w14:textId="77777777" w:rsidR="00E15E6D" w:rsidRDefault="00E15E6D" w:rsidP="00E15E6D">
      <w:pPr>
        <w:adjustRightInd/>
        <w:ind w:left="742" w:hanging="742"/>
        <w:rPr>
          <w:sz w:val="24"/>
          <w:szCs w:val="24"/>
        </w:rPr>
      </w:pPr>
      <w:r w:rsidRPr="00D258BC">
        <w:rPr>
          <w:rFonts w:hint="eastAsia"/>
          <w:sz w:val="24"/>
          <w:szCs w:val="24"/>
        </w:rPr>
        <w:t xml:space="preserve">　２　平成３０年１２月１８日一部改正、平成３１年度公益財団法人宮崎県芸術文化協会助成事業から適用する。</w:t>
      </w:r>
    </w:p>
    <w:p w14:paraId="08667AB4" w14:textId="77777777" w:rsidR="00513E80" w:rsidRDefault="00513E80" w:rsidP="00E15E6D">
      <w:pPr>
        <w:adjustRightInd/>
        <w:ind w:left="742" w:hanging="742"/>
        <w:rPr>
          <w:sz w:val="24"/>
          <w:szCs w:val="24"/>
        </w:rPr>
      </w:pPr>
    </w:p>
    <w:p w14:paraId="2048D79C" w14:textId="77777777" w:rsidR="00513E80" w:rsidRDefault="00513E80" w:rsidP="00E15E6D">
      <w:pPr>
        <w:adjustRightInd/>
        <w:ind w:left="742" w:hanging="742"/>
        <w:rPr>
          <w:sz w:val="24"/>
          <w:szCs w:val="24"/>
        </w:rPr>
      </w:pPr>
    </w:p>
    <w:p w14:paraId="5ED48B27" w14:textId="77777777" w:rsidR="00513E80" w:rsidRDefault="00513E80" w:rsidP="00E15E6D">
      <w:pPr>
        <w:adjustRightInd/>
        <w:ind w:left="742" w:hanging="742"/>
        <w:rPr>
          <w:sz w:val="24"/>
          <w:szCs w:val="24"/>
        </w:rPr>
      </w:pPr>
    </w:p>
    <w:p w14:paraId="4BC6CB45" w14:textId="77777777" w:rsidR="00513E80" w:rsidRDefault="00513E80" w:rsidP="00E15E6D">
      <w:pPr>
        <w:adjustRightInd/>
        <w:ind w:left="742" w:hanging="742"/>
        <w:rPr>
          <w:sz w:val="24"/>
          <w:szCs w:val="24"/>
        </w:rPr>
      </w:pPr>
    </w:p>
    <w:p w14:paraId="12EFF6B4" w14:textId="77777777" w:rsidR="00513E80" w:rsidRDefault="00513E80" w:rsidP="00513E80">
      <w:pPr>
        <w:wordWrap w:val="0"/>
        <w:adjustRightInd/>
        <w:spacing w:line="366" w:lineRule="exact"/>
        <w:jc w:val="left"/>
        <w:rPr>
          <w:rFonts w:ascii="ＭＳ 明朝" w:cs="Times New Roman"/>
          <w:spacing w:val="2"/>
        </w:rPr>
      </w:pPr>
      <w:r>
        <w:rPr>
          <w:rFonts w:ascii="ＭＳ 明朝" w:hint="eastAsia"/>
        </w:rPr>
        <w:lastRenderedPageBreak/>
        <w:t>様式第１号</w:t>
      </w:r>
    </w:p>
    <w:p w14:paraId="1AD80EC4" w14:textId="77777777" w:rsidR="00513E80" w:rsidRDefault="00513E80" w:rsidP="00513E80">
      <w:pPr>
        <w:adjustRightInd/>
        <w:rPr>
          <w:rFonts w:ascii="ＭＳ 明朝" w:cs="Times New Roman"/>
          <w:spacing w:val="2"/>
        </w:rPr>
      </w:pPr>
    </w:p>
    <w:p w14:paraId="6DBB3198" w14:textId="77777777" w:rsidR="00513E80" w:rsidRDefault="00513E80" w:rsidP="00513E80">
      <w:pPr>
        <w:wordWrap w:val="0"/>
        <w:adjustRightInd/>
        <w:jc w:val="right"/>
        <w:rPr>
          <w:rFonts w:ascii="ＭＳ 明朝" w:cs="Times New Roman"/>
          <w:spacing w:val="2"/>
        </w:rPr>
      </w:pPr>
      <w:r>
        <w:rPr>
          <w:rFonts w:ascii="ＭＳ 明朝" w:hint="eastAsia"/>
        </w:rPr>
        <w:t>令和</w:t>
      </w:r>
      <w:r>
        <w:rPr>
          <w:rFonts w:ascii="ＭＳ 明朝" w:hAnsi="ＭＳ 明朝"/>
        </w:rPr>
        <w:t xml:space="preserve">  </w:t>
      </w:r>
      <w:r>
        <w:rPr>
          <w:rFonts w:ascii="ＭＳ 明朝" w:hint="eastAsia"/>
        </w:rPr>
        <w:t xml:space="preserve">　年　　月　　日　</w:t>
      </w:r>
    </w:p>
    <w:p w14:paraId="416A7D7E" w14:textId="77777777" w:rsidR="00513E80" w:rsidRDefault="00513E80" w:rsidP="00513E80">
      <w:pPr>
        <w:adjustRightInd/>
        <w:rPr>
          <w:rFonts w:ascii="ＭＳ 明朝" w:cs="Times New Roman"/>
          <w:spacing w:val="2"/>
        </w:rPr>
      </w:pPr>
    </w:p>
    <w:p w14:paraId="2D5D2C8E" w14:textId="77777777" w:rsidR="00513E80" w:rsidRDefault="00513E80" w:rsidP="00513E80">
      <w:pPr>
        <w:adjustRightInd/>
        <w:rPr>
          <w:rFonts w:ascii="ＭＳ 明朝" w:cs="Times New Roman"/>
          <w:spacing w:val="2"/>
        </w:rPr>
      </w:pPr>
    </w:p>
    <w:p w14:paraId="6A831EFF" w14:textId="77777777" w:rsidR="00513E80" w:rsidRDefault="00513E80" w:rsidP="00513E80">
      <w:pPr>
        <w:adjustRightInd/>
        <w:rPr>
          <w:rFonts w:ascii="ＭＳ 明朝" w:cs="Times New Roman"/>
          <w:spacing w:val="2"/>
        </w:rPr>
      </w:pPr>
      <w:r>
        <w:rPr>
          <w:rFonts w:ascii="ＭＳ 明朝" w:hint="eastAsia"/>
        </w:rPr>
        <w:t xml:space="preserve">　公益財団法人宮崎県芸術文化協会</w:t>
      </w:r>
    </w:p>
    <w:p w14:paraId="43490D8E" w14:textId="77777777" w:rsidR="00513E80" w:rsidRDefault="00513E80" w:rsidP="00513E80">
      <w:pPr>
        <w:adjustRightInd/>
        <w:rPr>
          <w:rFonts w:ascii="ＭＳ 明朝" w:cs="Times New Roman"/>
          <w:spacing w:val="2"/>
        </w:rPr>
      </w:pPr>
      <w:r>
        <w:rPr>
          <w:rFonts w:ascii="ＭＳ 明朝" w:hint="eastAsia"/>
        </w:rPr>
        <w:t xml:space="preserve">　会長　岩切　裕敏</w:t>
      </w:r>
      <w:r>
        <w:rPr>
          <w:rFonts w:ascii="ＭＳ 明朝" w:hAnsi="ＭＳ 明朝" w:hint="eastAsia"/>
        </w:rPr>
        <w:t xml:space="preserve">　</w:t>
      </w:r>
      <w:r>
        <w:rPr>
          <w:rFonts w:ascii="ＭＳ 明朝" w:hint="eastAsia"/>
        </w:rPr>
        <w:t>殿</w:t>
      </w:r>
    </w:p>
    <w:p w14:paraId="6499D028" w14:textId="77777777" w:rsidR="00513E80" w:rsidRDefault="00513E80" w:rsidP="00513E80">
      <w:pPr>
        <w:adjustRightInd/>
        <w:rPr>
          <w:rFonts w:ascii="ＭＳ 明朝" w:cs="Times New Roman"/>
          <w:spacing w:val="2"/>
        </w:rPr>
      </w:pPr>
    </w:p>
    <w:p w14:paraId="7BD38AFC" w14:textId="77777777" w:rsidR="00513E80" w:rsidRDefault="00513E80" w:rsidP="00513E80">
      <w:pPr>
        <w:adjustRightInd/>
        <w:rPr>
          <w:rFonts w:ascii="ＭＳ 明朝" w:cs="Times New Roman"/>
          <w:spacing w:val="2"/>
        </w:rPr>
      </w:pPr>
    </w:p>
    <w:p w14:paraId="7D87DA6E" w14:textId="77777777" w:rsidR="00513E80" w:rsidRDefault="00513E80" w:rsidP="00513E80">
      <w:pPr>
        <w:wordWrap w:val="0"/>
        <w:adjustRightInd/>
        <w:jc w:val="right"/>
        <w:rPr>
          <w:rFonts w:ascii="ＭＳ 明朝" w:cs="Times New Roman"/>
          <w:spacing w:val="2"/>
        </w:rPr>
      </w:pPr>
      <w:r>
        <w:rPr>
          <w:rFonts w:ascii="ＭＳ 明朝" w:hint="eastAsia"/>
        </w:rPr>
        <w:t>所在地</w:t>
      </w:r>
      <w:r>
        <w:rPr>
          <w:rFonts w:ascii="ＭＳ 明朝" w:hAnsi="ＭＳ 明朝"/>
        </w:rPr>
        <w:t xml:space="preserve">  </w:t>
      </w:r>
      <w:r>
        <w:rPr>
          <w:rFonts w:ascii="ＭＳ 明朝" w:hAnsi="ＭＳ 明朝" w:hint="eastAsia"/>
        </w:rPr>
        <w:t xml:space="preserve">　　　　　　　　　　　　　　　</w:t>
      </w:r>
    </w:p>
    <w:p w14:paraId="5FD3BBF3" w14:textId="77777777" w:rsidR="00513E80" w:rsidRDefault="00513E80" w:rsidP="00513E80">
      <w:pPr>
        <w:wordWrap w:val="0"/>
        <w:adjustRightInd/>
        <w:jc w:val="right"/>
        <w:rPr>
          <w:rFonts w:ascii="ＭＳ 明朝" w:cs="Times New Roman"/>
          <w:spacing w:val="2"/>
        </w:rPr>
      </w:pPr>
      <w:r>
        <w:rPr>
          <w:rFonts w:ascii="ＭＳ 明朝" w:hint="eastAsia"/>
        </w:rPr>
        <w:t>団体名</w:t>
      </w:r>
      <w:r>
        <w:rPr>
          <w:rFonts w:ascii="ＭＳ 明朝" w:hAnsi="ＭＳ 明朝"/>
        </w:rPr>
        <w:t xml:space="preserve">  </w:t>
      </w:r>
      <w:r>
        <w:rPr>
          <w:rFonts w:ascii="ＭＳ 明朝" w:hAnsi="ＭＳ 明朝" w:hint="eastAsia"/>
        </w:rPr>
        <w:t xml:space="preserve">　　　　　　　　　　　　　　　</w:t>
      </w:r>
    </w:p>
    <w:p w14:paraId="58DE3B35" w14:textId="77777777" w:rsidR="00513E80" w:rsidRDefault="00513E80" w:rsidP="00513E80">
      <w:pPr>
        <w:wordWrap w:val="0"/>
        <w:adjustRightInd/>
        <w:jc w:val="right"/>
        <w:rPr>
          <w:rFonts w:ascii="ＭＳ 明朝" w:cs="Times New Roman"/>
          <w:spacing w:val="2"/>
        </w:rPr>
      </w:pPr>
      <w:r>
        <w:rPr>
          <w:rFonts w:ascii="ＭＳ 明朝" w:hint="eastAsia"/>
        </w:rPr>
        <w:t xml:space="preserve">代表者　　　</w:t>
      </w: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int="eastAsia"/>
        </w:rPr>
        <w:t>㊞</w:t>
      </w:r>
    </w:p>
    <w:p w14:paraId="6092499A" w14:textId="77777777" w:rsidR="00513E80" w:rsidRDefault="00513E80" w:rsidP="00513E80">
      <w:pPr>
        <w:adjustRightInd/>
        <w:rPr>
          <w:rFonts w:ascii="ＭＳ 明朝" w:cs="Times New Roman"/>
          <w:spacing w:val="2"/>
        </w:rPr>
      </w:pPr>
    </w:p>
    <w:p w14:paraId="671E819E" w14:textId="77777777" w:rsidR="00513E80" w:rsidRDefault="00513E80" w:rsidP="00513E80">
      <w:pPr>
        <w:adjustRightInd/>
        <w:rPr>
          <w:rFonts w:ascii="ＭＳ 明朝" w:cs="Times New Roman"/>
          <w:spacing w:val="2"/>
        </w:rPr>
      </w:pPr>
    </w:p>
    <w:p w14:paraId="185F8116" w14:textId="77777777" w:rsidR="00513E80" w:rsidRPr="004565E0" w:rsidRDefault="00513E80" w:rsidP="00513E80">
      <w:pPr>
        <w:adjustRightInd/>
        <w:jc w:val="center"/>
        <w:rPr>
          <w:rFonts w:ascii="ＭＳ 明朝" w:cs="Times New Roman"/>
          <w:b/>
          <w:spacing w:val="2"/>
          <w:sz w:val="24"/>
        </w:rPr>
      </w:pPr>
      <w:r w:rsidRPr="004565E0">
        <w:rPr>
          <w:rFonts w:ascii="ＭＳ 明朝" w:hint="eastAsia"/>
          <w:b/>
          <w:sz w:val="24"/>
        </w:rPr>
        <w:t>助成金交付申請書</w:t>
      </w:r>
    </w:p>
    <w:p w14:paraId="22E7F80B" w14:textId="77777777" w:rsidR="00513E80" w:rsidRDefault="00513E80" w:rsidP="00513E80">
      <w:pPr>
        <w:adjustRightInd/>
        <w:rPr>
          <w:rFonts w:ascii="ＭＳ 明朝" w:cs="Times New Roman"/>
          <w:spacing w:val="2"/>
        </w:rPr>
      </w:pPr>
    </w:p>
    <w:p w14:paraId="382389AD"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 xml:space="preserve">公益財団法人宮崎県芸術文化協会助成金交付要綱に基づく令和７年度公益財団法人宮崎県芸術文化協会助成金については、　　　　　　</w:t>
      </w:r>
      <w:r>
        <w:rPr>
          <w:rFonts w:ascii="ＭＳ 明朝" w:hAnsi="ＭＳ 明朝"/>
        </w:rPr>
        <w:t xml:space="preserve"> </w:t>
      </w:r>
      <w:r>
        <w:rPr>
          <w:rFonts w:ascii="ＭＳ 明朝" w:hint="eastAsia"/>
        </w:rPr>
        <w:t>円を交付されるよう、関係書類を添えて申請します。</w:t>
      </w:r>
    </w:p>
    <w:p w14:paraId="466576DB" w14:textId="77777777" w:rsidR="00513E80" w:rsidRDefault="00513E80" w:rsidP="00513E80">
      <w:pPr>
        <w:adjustRightInd/>
        <w:rPr>
          <w:rFonts w:ascii="ＭＳ 明朝" w:cs="Times New Roman"/>
          <w:spacing w:val="2"/>
        </w:rPr>
      </w:pPr>
    </w:p>
    <w:p w14:paraId="3D8D9490" w14:textId="77777777" w:rsidR="00513E80" w:rsidRDefault="00513E80" w:rsidP="00513E80">
      <w:pPr>
        <w:adjustRightInd/>
        <w:rPr>
          <w:rFonts w:ascii="ＭＳ 明朝" w:cs="Times New Roman"/>
          <w:spacing w:val="2"/>
        </w:rPr>
      </w:pPr>
    </w:p>
    <w:p w14:paraId="7B892C74" w14:textId="77777777" w:rsidR="00513E80" w:rsidRDefault="00513E80" w:rsidP="00513E80">
      <w:pPr>
        <w:adjustRightInd/>
        <w:rPr>
          <w:rFonts w:ascii="ＭＳ 明朝" w:cs="Times New Roman"/>
          <w:spacing w:val="2"/>
        </w:rPr>
      </w:pPr>
    </w:p>
    <w:p w14:paraId="587B5DAB"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添付書類</w:t>
      </w:r>
      <w:r>
        <w:rPr>
          <w:rFonts w:ascii="ＭＳ 明朝" w:hAnsi="ＭＳ 明朝"/>
        </w:rPr>
        <w:t xml:space="preserve">      </w:t>
      </w:r>
      <w:r>
        <w:rPr>
          <w:rFonts w:ascii="ＭＳ 明朝" w:hint="eastAsia"/>
        </w:rPr>
        <w:t>１</w:t>
      </w:r>
      <w:r>
        <w:rPr>
          <w:rFonts w:ascii="ＭＳ 明朝" w:hAnsi="ＭＳ 明朝"/>
        </w:rPr>
        <w:t xml:space="preserve"> </w:t>
      </w:r>
      <w:r>
        <w:rPr>
          <w:rFonts w:ascii="ＭＳ 明朝" w:hint="eastAsia"/>
        </w:rPr>
        <w:t>事業計画書</w:t>
      </w:r>
    </w:p>
    <w:p w14:paraId="0FC548F5"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２</w:t>
      </w:r>
      <w:r>
        <w:rPr>
          <w:rFonts w:ascii="ＭＳ 明朝" w:hAnsi="ＭＳ 明朝"/>
        </w:rPr>
        <w:t xml:space="preserve"> </w:t>
      </w:r>
      <w:r>
        <w:rPr>
          <w:rFonts w:ascii="ＭＳ 明朝" w:hint="eastAsia"/>
        </w:rPr>
        <w:t>収支予算書</w:t>
      </w:r>
    </w:p>
    <w:p w14:paraId="1E8C9EB2"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３</w:t>
      </w:r>
      <w:r>
        <w:rPr>
          <w:rFonts w:ascii="ＭＳ 明朝" w:hAnsi="ＭＳ 明朝"/>
        </w:rPr>
        <w:t xml:space="preserve"> </w:t>
      </w:r>
      <w:r>
        <w:rPr>
          <w:rFonts w:ascii="ＭＳ 明朝" w:hint="eastAsia"/>
        </w:rPr>
        <w:t>これまでの文化活動実績を示す資料</w:t>
      </w:r>
    </w:p>
    <w:p w14:paraId="13B0D547" w14:textId="77777777" w:rsidR="00513E80" w:rsidRDefault="00513E80" w:rsidP="00513E80">
      <w:pPr>
        <w:adjustRightInd/>
        <w:rPr>
          <w:rFonts w:ascii="ＭＳ 明朝" w:cs="Times New Roman"/>
          <w:spacing w:val="2"/>
        </w:rPr>
      </w:pPr>
      <w:r>
        <w:rPr>
          <w:rFonts w:ascii="ＭＳ 明朝" w:hAnsi="ＭＳ 明朝"/>
          <w:sz w:val="16"/>
          <w:szCs w:val="16"/>
        </w:rPr>
        <w:t xml:space="preserve">                       </w:t>
      </w:r>
      <w:r>
        <w:rPr>
          <w:rFonts w:ascii="ＭＳ 明朝" w:hint="eastAsia"/>
          <w:sz w:val="16"/>
          <w:szCs w:val="16"/>
        </w:rPr>
        <w:t xml:space="preserve">　　　</w:t>
      </w:r>
      <w:r>
        <w:rPr>
          <w:rFonts w:ascii="ＭＳ 明朝" w:hAnsi="ＭＳ 明朝"/>
          <w:sz w:val="16"/>
          <w:szCs w:val="16"/>
        </w:rPr>
        <w:t xml:space="preserve">   </w:t>
      </w:r>
    </w:p>
    <w:p w14:paraId="01F2CAA1" w14:textId="77777777" w:rsidR="00513E80" w:rsidRDefault="00513E80" w:rsidP="00513E80">
      <w:pPr>
        <w:adjustRightInd/>
        <w:rPr>
          <w:rFonts w:ascii="ＭＳ 明朝" w:cs="Times New Roman"/>
          <w:spacing w:val="2"/>
        </w:rPr>
      </w:pPr>
      <w:r>
        <w:rPr>
          <w:rFonts w:ascii="ＭＳ 明朝" w:hAnsi="ＭＳ 明朝"/>
        </w:rPr>
        <w:t xml:space="preserve">                                         </w:t>
      </w:r>
    </w:p>
    <w:p w14:paraId="5A54410D"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取扱担当者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3402"/>
      </w:tblGrid>
      <w:tr w:rsidR="00513E80" w14:paraId="5E2117BB" w14:textId="77777777" w:rsidTr="007E06BF">
        <w:trPr>
          <w:trHeight w:val="454"/>
          <w:jc w:val="right"/>
        </w:trPr>
        <w:tc>
          <w:tcPr>
            <w:tcW w:w="1276" w:type="dxa"/>
            <w:tcBorders>
              <w:top w:val="single" w:sz="4" w:space="0" w:color="000000"/>
              <w:left w:val="single" w:sz="4" w:space="0" w:color="000000"/>
              <w:bottom w:val="single" w:sz="4" w:space="0" w:color="000000"/>
              <w:right w:val="single" w:sz="4" w:space="0" w:color="000000"/>
            </w:tcBorders>
            <w:vAlign w:val="center"/>
          </w:tcPr>
          <w:p w14:paraId="6D508343"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氏　　名</w:t>
            </w:r>
          </w:p>
        </w:tc>
        <w:tc>
          <w:tcPr>
            <w:tcW w:w="3402" w:type="dxa"/>
            <w:tcBorders>
              <w:top w:val="single" w:sz="4" w:space="0" w:color="000000"/>
              <w:left w:val="single" w:sz="4" w:space="0" w:color="000000"/>
              <w:bottom w:val="single" w:sz="4" w:space="0" w:color="000000"/>
              <w:right w:val="single" w:sz="4" w:space="0" w:color="000000"/>
            </w:tcBorders>
          </w:tcPr>
          <w:p w14:paraId="44C895A1"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r w:rsidR="00513E80" w14:paraId="01B20891" w14:textId="77777777" w:rsidTr="007E06BF">
        <w:trPr>
          <w:trHeight w:val="454"/>
          <w:jc w:val="right"/>
        </w:trPr>
        <w:tc>
          <w:tcPr>
            <w:tcW w:w="1276" w:type="dxa"/>
            <w:tcBorders>
              <w:top w:val="single" w:sz="4" w:space="0" w:color="000000"/>
              <w:left w:val="single" w:sz="4" w:space="0" w:color="000000"/>
              <w:bottom w:val="single" w:sz="4" w:space="0" w:color="000000"/>
              <w:right w:val="single" w:sz="4" w:space="0" w:color="000000"/>
            </w:tcBorders>
            <w:vAlign w:val="center"/>
          </w:tcPr>
          <w:p w14:paraId="36983D65"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住　　所</w:t>
            </w:r>
          </w:p>
        </w:tc>
        <w:tc>
          <w:tcPr>
            <w:tcW w:w="3402" w:type="dxa"/>
            <w:tcBorders>
              <w:top w:val="single" w:sz="4" w:space="0" w:color="000000"/>
              <w:left w:val="single" w:sz="4" w:space="0" w:color="000000"/>
              <w:bottom w:val="single" w:sz="4" w:space="0" w:color="000000"/>
              <w:right w:val="single" w:sz="4" w:space="0" w:color="000000"/>
            </w:tcBorders>
          </w:tcPr>
          <w:p w14:paraId="09782B14"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r>
              <w:rPr>
                <w:rFonts w:hint="eastAsia"/>
              </w:rPr>
              <w:t>〒</w:t>
            </w:r>
          </w:p>
          <w:p w14:paraId="62195A82"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r w:rsidR="00513E80" w14:paraId="552601FD" w14:textId="77777777" w:rsidTr="007E06BF">
        <w:trPr>
          <w:trHeight w:val="454"/>
          <w:jc w:val="right"/>
        </w:trPr>
        <w:tc>
          <w:tcPr>
            <w:tcW w:w="1276" w:type="dxa"/>
            <w:tcBorders>
              <w:top w:val="single" w:sz="4" w:space="0" w:color="000000"/>
              <w:left w:val="single" w:sz="4" w:space="0" w:color="000000"/>
              <w:bottom w:val="single" w:sz="4" w:space="0" w:color="000000"/>
              <w:right w:val="single" w:sz="4" w:space="0" w:color="000000"/>
            </w:tcBorders>
            <w:vAlign w:val="center"/>
          </w:tcPr>
          <w:p w14:paraId="25FF6643"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電話番号</w:t>
            </w:r>
          </w:p>
        </w:tc>
        <w:tc>
          <w:tcPr>
            <w:tcW w:w="3402" w:type="dxa"/>
            <w:tcBorders>
              <w:top w:val="single" w:sz="4" w:space="0" w:color="000000"/>
              <w:left w:val="single" w:sz="4" w:space="0" w:color="000000"/>
              <w:bottom w:val="single" w:sz="4" w:space="0" w:color="000000"/>
              <w:right w:val="single" w:sz="4" w:space="0" w:color="000000"/>
            </w:tcBorders>
          </w:tcPr>
          <w:p w14:paraId="5202EC09"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r w:rsidR="00513E80" w14:paraId="45EBBA3E" w14:textId="77777777" w:rsidTr="007E06BF">
        <w:trPr>
          <w:trHeight w:val="454"/>
          <w:jc w:val="right"/>
        </w:trPr>
        <w:tc>
          <w:tcPr>
            <w:tcW w:w="1276" w:type="dxa"/>
            <w:tcBorders>
              <w:top w:val="single" w:sz="4" w:space="0" w:color="000000"/>
              <w:left w:val="single" w:sz="4" w:space="0" w:color="000000"/>
              <w:bottom w:val="single" w:sz="4" w:space="0" w:color="000000"/>
              <w:right w:val="single" w:sz="4" w:space="0" w:color="000000"/>
            </w:tcBorders>
            <w:vAlign w:val="center"/>
          </w:tcPr>
          <w:p w14:paraId="2E273641" w14:textId="77777777" w:rsidR="00513E80" w:rsidRDefault="00513E80" w:rsidP="007E06BF">
            <w:pPr>
              <w:suppressAutoHyphens/>
              <w:kinsoku w:val="0"/>
              <w:wordWrap w:val="0"/>
              <w:autoSpaceDE w:val="0"/>
              <w:autoSpaceDN w:val="0"/>
              <w:spacing w:line="336" w:lineRule="atLeast"/>
              <w:jc w:val="center"/>
              <w:rPr>
                <w:rFonts w:ascii="ＭＳ 明朝"/>
              </w:rPr>
            </w:pPr>
            <w:r>
              <w:rPr>
                <w:rFonts w:ascii="ＭＳ 明朝" w:hAnsi="ＭＳ 明朝" w:hint="eastAsia"/>
              </w:rPr>
              <w:t>メール</w:t>
            </w:r>
          </w:p>
        </w:tc>
        <w:tc>
          <w:tcPr>
            <w:tcW w:w="3402" w:type="dxa"/>
            <w:tcBorders>
              <w:top w:val="single" w:sz="4" w:space="0" w:color="000000"/>
              <w:left w:val="single" w:sz="4" w:space="0" w:color="000000"/>
              <w:bottom w:val="single" w:sz="4" w:space="0" w:color="000000"/>
              <w:right w:val="single" w:sz="4" w:space="0" w:color="000000"/>
            </w:tcBorders>
          </w:tcPr>
          <w:p w14:paraId="3159324E"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bl>
    <w:p w14:paraId="7F54C98A" w14:textId="77777777" w:rsidR="00513E80" w:rsidRDefault="00513E80" w:rsidP="00513E80">
      <w:pPr>
        <w:widowControl/>
        <w:overflowPunct/>
        <w:adjustRightInd/>
        <w:jc w:val="left"/>
        <w:textAlignment w:val="auto"/>
        <w:rPr>
          <w:rFonts w:ascii="ＭＳ 明朝" w:cs="Times New Roman"/>
          <w:spacing w:val="2"/>
        </w:rPr>
      </w:pPr>
    </w:p>
    <w:p w14:paraId="72C4BE59" w14:textId="77777777" w:rsidR="00513E80" w:rsidRDefault="00513E80" w:rsidP="00513E80">
      <w:pPr>
        <w:widowControl/>
        <w:overflowPunct/>
        <w:adjustRightInd/>
        <w:jc w:val="left"/>
        <w:textAlignment w:val="auto"/>
        <w:rPr>
          <w:rFonts w:ascii="ＭＳ 明朝"/>
        </w:rPr>
      </w:pPr>
      <w:r>
        <w:rPr>
          <w:rFonts w:ascii="ＭＳ 明朝"/>
        </w:rPr>
        <w:br w:type="page"/>
      </w:r>
    </w:p>
    <w:p w14:paraId="00C7490F" w14:textId="77777777" w:rsidR="00513E80" w:rsidRDefault="00513E80" w:rsidP="00513E80">
      <w:pPr>
        <w:adjustRightInd/>
        <w:rPr>
          <w:rFonts w:ascii="ＭＳ 明朝" w:cs="Times New Roman"/>
          <w:spacing w:val="2"/>
        </w:rPr>
      </w:pPr>
      <w:r>
        <w:rPr>
          <w:rFonts w:ascii="ＭＳ 明朝" w:hint="eastAsia"/>
        </w:rPr>
        <w:lastRenderedPageBreak/>
        <w:t>様式第２号</w:t>
      </w:r>
    </w:p>
    <w:p w14:paraId="784A6723" w14:textId="77777777" w:rsidR="00513E80" w:rsidRDefault="00513E80" w:rsidP="00513E80">
      <w:pPr>
        <w:adjustRightInd/>
        <w:rPr>
          <w:rFonts w:ascii="ＭＳ 明朝" w:cs="Times New Roman"/>
          <w:spacing w:val="2"/>
        </w:rPr>
      </w:pPr>
    </w:p>
    <w:p w14:paraId="5963ADBD" w14:textId="77777777" w:rsidR="00513E80" w:rsidRPr="007B620B" w:rsidRDefault="00513E80" w:rsidP="00513E80">
      <w:pPr>
        <w:adjustRightInd/>
        <w:spacing w:line="386" w:lineRule="exact"/>
        <w:jc w:val="center"/>
        <w:rPr>
          <w:rFonts w:ascii="ＭＳ 明朝"/>
          <w:b/>
          <w:bCs/>
          <w:sz w:val="24"/>
          <w:szCs w:val="26"/>
        </w:rPr>
      </w:pPr>
      <w:r w:rsidRPr="007B620B">
        <w:rPr>
          <w:rFonts w:ascii="ＭＳ 明朝" w:hint="eastAsia"/>
          <w:b/>
          <w:bCs/>
          <w:sz w:val="24"/>
          <w:szCs w:val="26"/>
        </w:rPr>
        <w:t>事業計画</w:t>
      </w:r>
      <w:r>
        <w:rPr>
          <w:rFonts w:ascii="ＭＳ 明朝" w:hint="eastAsia"/>
          <w:b/>
          <w:bCs/>
          <w:sz w:val="24"/>
          <w:szCs w:val="26"/>
        </w:rPr>
        <w:t>（実績報告）</w:t>
      </w:r>
      <w:r w:rsidRPr="007B620B">
        <w:rPr>
          <w:rFonts w:ascii="ＭＳ 明朝" w:hint="eastAsia"/>
          <w:b/>
          <w:bCs/>
          <w:sz w:val="24"/>
          <w:szCs w:val="26"/>
        </w:rPr>
        <w:t>書</w:t>
      </w:r>
    </w:p>
    <w:p w14:paraId="600D12FC" w14:textId="77777777" w:rsidR="00513E80" w:rsidRDefault="00513E80" w:rsidP="00513E80">
      <w:pPr>
        <w:adjustRightInd/>
        <w:spacing w:line="386" w:lineRule="exact"/>
        <w:jc w:val="center"/>
        <w:rPr>
          <w:rFonts w:ascii="ＭＳ 明朝" w:cs="Times New Roman"/>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6237"/>
      </w:tblGrid>
      <w:tr w:rsidR="00513E80" w14:paraId="3CE2BBAC" w14:textId="77777777" w:rsidTr="007E06BF">
        <w:trPr>
          <w:trHeight w:val="454"/>
        </w:trPr>
        <w:tc>
          <w:tcPr>
            <w:tcW w:w="2127" w:type="dxa"/>
            <w:tcBorders>
              <w:top w:val="single" w:sz="4" w:space="0" w:color="000000"/>
              <w:left w:val="single" w:sz="4" w:space="0" w:color="000000"/>
              <w:bottom w:val="nil"/>
              <w:right w:val="single" w:sz="4" w:space="0" w:color="000000"/>
            </w:tcBorders>
            <w:vAlign w:val="center"/>
          </w:tcPr>
          <w:p w14:paraId="709E39E4"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事　業　名</w:t>
            </w:r>
          </w:p>
        </w:tc>
        <w:tc>
          <w:tcPr>
            <w:tcW w:w="6237" w:type="dxa"/>
            <w:tcBorders>
              <w:top w:val="single" w:sz="4" w:space="0" w:color="000000"/>
              <w:left w:val="single" w:sz="4" w:space="0" w:color="000000"/>
              <w:bottom w:val="nil"/>
              <w:right w:val="single" w:sz="4" w:space="0" w:color="000000"/>
            </w:tcBorders>
            <w:vAlign w:val="center"/>
          </w:tcPr>
          <w:p w14:paraId="011FD2B3"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r w:rsidR="00513E80" w14:paraId="0CABC9F8" w14:textId="77777777" w:rsidTr="007E06BF">
        <w:trPr>
          <w:trHeight w:val="454"/>
        </w:trPr>
        <w:tc>
          <w:tcPr>
            <w:tcW w:w="2127" w:type="dxa"/>
            <w:tcBorders>
              <w:top w:val="single" w:sz="4" w:space="0" w:color="000000"/>
              <w:left w:val="single" w:sz="4" w:space="0" w:color="000000"/>
              <w:bottom w:val="nil"/>
              <w:right w:val="single" w:sz="4" w:space="0" w:color="000000"/>
            </w:tcBorders>
            <w:vAlign w:val="center"/>
          </w:tcPr>
          <w:p w14:paraId="61469A7D"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主　催　者</w:t>
            </w:r>
          </w:p>
        </w:tc>
        <w:tc>
          <w:tcPr>
            <w:tcW w:w="6237" w:type="dxa"/>
            <w:tcBorders>
              <w:top w:val="single" w:sz="4" w:space="0" w:color="000000"/>
              <w:left w:val="single" w:sz="4" w:space="0" w:color="000000"/>
              <w:bottom w:val="nil"/>
              <w:right w:val="single" w:sz="4" w:space="0" w:color="000000"/>
            </w:tcBorders>
            <w:vAlign w:val="center"/>
          </w:tcPr>
          <w:p w14:paraId="6CA18D04"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r w:rsidR="00513E80" w14:paraId="4245AB40" w14:textId="77777777" w:rsidTr="007E06BF">
        <w:trPr>
          <w:trHeight w:val="454"/>
        </w:trPr>
        <w:tc>
          <w:tcPr>
            <w:tcW w:w="2127" w:type="dxa"/>
            <w:tcBorders>
              <w:top w:val="single" w:sz="4" w:space="0" w:color="000000"/>
              <w:left w:val="single" w:sz="4" w:space="0" w:color="000000"/>
              <w:bottom w:val="nil"/>
              <w:right w:val="single" w:sz="4" w:space="0" w:color="000000"/>
            </w:tcBorders>
            <w:vAlign w:val="center"/>
          </w:tcPr>
          <w:p w14:paraId="356FD7C8"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実施年月日</w:t>
            </w:r>
          </w:p>
        </w:tc>
        <w:tc>
          <w:tcPr>
            <w:tcW w:w="6237" w:type="dxa"/>
            <w:tcBorders>
              <w:top w:val="single" w:sz="4" w:space="0" w:color="000000"/>
              <w:left w:val="single" w:sz="4" w:space="0" w:color="000000"/>
              <w:bottom w:val="nil"/>
              <w:right w:val="single" w:sz="4" w:space="0" w:color="000000"/>
            </w:tcBorders>
            <w:vAlign w:val="center"/>
          </w:tcPr>
          <w:p w14:paraId="1EB5DF56"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r w:rsidR="00513E80" w14:paraId="1E04B244" w14:textId="77777777" w:rsidTr="007E06BF">
        <w:trPr>
          <w:trHeight w:val="454"/>
        </w:trPr>
        <w:tc>
          <w:tcPr>
            <w:tcW w:w="2127" w:type="dxa"/>
            <w:tcBorders>
              <w:top w:val="single" w:sz="4" w:space="0" w:color="000000"/>
              <w:left w:val="single" w:sz="4" w:space="0" w:color="000000"/>
              <w:bottom w:val="nil"/>
              <w:right w:val="single" w:sz="4" w:space="0" w:color="000000"/>
            </w:tcBorders>
            <w:vAlign w:val="center"/>
          </w:tcPr>
          <w:p w14:paraId="05C79B42"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会　場　等</w:t>
            </w:r>
          </w:p>
        </w:tc>
        <w:tc>
          <w:tcPr>
            <w:tcW w:w="6237" w:type="dxa"/>
            <w:tcBorders>
              <w:top w:val="single" w:sz="4" w:space="0" w:color="000000"/>
              <w:left w:val="single" w:sz="4" w:space="0" w:color="000000"/>
              <w:bottom w:val="nil"/>
              <w:right w:val="single" w:sz="4" w:space="0" w:color="000000"/>
            </w:tcBorders>
            <w:vAlign w:val="center"/>
          </w:tcPr>
          <w:p w14:paraId="559BE0C2"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p w14:paraId="580A4BA4"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r w:rsidR="00513E80" w14:paraId="12F68B6A" w14:textId="77777777" w:rsidTr="007E06BF">
        <w:trPr>
          <w:trHeight w:val="1134"/>
        </w:trPr>
        <w:tc>
          <w:tcPr>
            <w:tcW w:w="2127" w:type="dxa"/>
            <w:tcBorders>
              <w:top w:val="single" w:sz="4" w:space="0" w:color="000000"/>
              <w:left w:val="single" w:sz="4" w:space="0" w:color="000000"/>
              <w:bottom w:val="nil"/>
              <w:right w:val="single" w:sz="4" w:space="0" w:color="000000"/>
            </w:tcBorders>
            <w:vAlign w:val="center"/>
          </w:tcPr>
          <w:p w14:paraId="35378C75"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事業の目的</w:t>
            </w:r>
          </w:p>
        </w:tc>
        <w:tc>
          <w:tcPr>
            <w:tcW w:w="6237" w:type="dxa"/>
            <w:tcBorders>
              <w:top w:val="single" w:sz="4" w:space="0" w:color="000000"/>
              <w:left w:val="single" w:sz="4" w:space="0" w:color="000000"/>
              <w:bottom w:val="nil"/>
              <w:right w:val="single" w:sz="4" w:space="0" w:color="000000"/>
            </w:tcBorders>
          </w:tcPr>
          <w:p w14:paraId="2F142F5C"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3469A182"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5365BDD6"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01308AC5"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3E485ABE"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78CE072F"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r w:rsidR="00513E80" w14:paraId="374F4020" w14:textId="77777777" w:rsidTr="007E06BF">
        <w:trPr>
          <w:trHeight w:val="5220"/>
        </w:trPr>
        <w:tc>
          <w:tcPr>
            <w:tcW w:w="2127" w:type="dxa"/>
            <w:tcBorders>
              <w:top w:val="single" w:sz="4" w:space="0" w:color="000000"/>
              <w:left w:val="single" w:sz="4" w:space="0" w:color="000000"/>
              <w:bottom w:val="single" w:sz="4" w:space="0" w:color="auto"/>
              <w:right w:val="single" w:sz="4" w:space="0" w:color="000000"/>
            </w:tcBorders>
            <w:vAlign w:val="center"/>
          </w:tcPr>
          <w:p w14:paraId="174F265F"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事業の内容</w:t>
            </w:r>
          </w:p>
        </w:tc>
        <w:tc>
          <w:tcPr>
            <w:tcW w:w="6237" w:type="dxa"/>
            <w:tcBorders>
              <w:top w:val="single" w:sz="4" w:space="0" w:color="000000"/>
              <w:left w:val="single" w:sz="4" w:space="0" w:color="000000"/>
              <w:bottom w:val="single" w:sz="4" w:space="0" w:color="auto"/>
              <w:right w:val="single" w:sz="4" w:space="0" w:color="000000"/>
            </w:tcBorders>
          </w:tcPr>
          <w:p w14:paraId="527FBB37"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093E095F"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2BFA3391"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3899020A"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60F01498"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7552F8B0"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0B1B603E"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3447D802"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43368205"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1D26C3A0"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732B8160"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670F3F2D"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4EF79290"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0ABE89C3"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4AB7C373"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06D1E2CE"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3CF6AC03"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5E31CB40"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r w:rsidR="00513E80" w14:paraId="410B2F84" w14:textId="77777777" w:rsidTr="007E06BF">
        <w:trPr>
          <w:trHeight w:val="434"/>
        </w:trPr>
        <w:tc>
          <w:tcPr>
            <w:tcW w:w="2127" w:type="dxa"/>
            <w:tcBorders>
              <w:top w:val="single" w:sz="4" w:space="0" w:color="auto"/>
              <w:left w:val="single" w:sz="4" w:space="0" w:color="000000"/>
              <w:bottom w:val="single" w:sz="4" w:space="0" w:color="000000"/>
              <w:right w:val="single" w:sz="4" w:space="0" w:color="000000"/>
            </w:tcBorders>
            <w:vAlign w:val="center"/>
          </w:tcPr>
          <w:p w14:paraId="765BD859" w14:textId="77777777" w:rsidR="00513E80" w:rsidRDefault="00513E80" w:rsidP="007E06BF">
            <w:pPr>
              <w:suppressAutoHyphens/>
              <w:kinsoku w:val="0"/>
              <w:wordWrap w:val="0"/>
              <w:autoSpaceDE w:val="0"/>
              <w:autoSpaceDN w:val="0"/>
              <w:spacing w:line="336" w:lineRule="atLeast"/>
              <w:jc w:val="center"/>
              <w:rPr>
                <w:rFonts w:ascii="ＭＳ 明朝"/>
              </w:rPr>
            </w:pPr>
            <w:r>
              <w:rPr>
                <w:rFonts w:ascii="ＭＳ 明朝" w:hint="eastAsia"/>
              </w:rPr>
              <w:t>集客見込（実績）数</w:t>
            </w:r>
          </w:p>
        </w:tc>
        <w:tc>
          <w:tcPr>
            <w:tcW w:w="6237" w:type="dxa"/>
            <w:tcBorders>
              <w:top w:val="single" w:sz="4" w:space="0" w:color="auto"/>
              <w:left w:val="single" w:sz="4" w:space="0" w:color="000000"/>
              <w:bottom w:val="single" w:sz="4" w:space="0" w:color="000000"/>
              <w:right w:val="single" w:sz="4" w:space="0" w:color="000000"/>
            </w:tcBorders>
          </w:tcPr>
          <w:p w14:paraId="3C87CE89"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bl>
    <w:p w14:paraId="652ABB4F" w14:textId="77777777" w:rsidR="00513E80" w:rsidRDefault="00513E80" w:rsidP="00513E80">
      <w:pPr>
        <w:adjustRightInd/>
        <w:rPr>
          <w:rFonts w:ascii="ＭＳ 明朝"/>
        </w:rPr>
      </w:pPr>
      <w:r>
        <w:rPr>
          <w:rFonts w:ascii="ＭＳ 明朝" w:hAnsi="ＭＳ 明朝"/>
        </w:rPr>
        <w:t xml:space="preserve"> </w:t>
      </w:r>
      <w:r>
        <w:rPr>
          <w:rFonts w:ascii="ＭＳ 明朝"/>
        </w:rPr>
        <w:br w:type="page"/>
      </w:r>
    </w:p>
    <w:p w14:paraId="3360B62B" w14:textId="77777777" w:rsidR="00513E80" w:rsidRDefault="00513E80" w:rsidP="00513E80">
      <w:pPr>
        <w:adjustRightInd/>
        <w:rPr>
          <w:rFonts w:ascii="ＭＳ 明朝" w:cs="Times New Roman"/>
          <w:spacing w:val="2"/>
        </w:rPr>
      </w:pPr>
      <w:r>
        <w:rPr>
          <w:rFonts w:ascii="ＭＳ 明朝" w:hint="eastAsia"/>
        </w:rPr>
        <w:lastRenderedPageBreak/>
        <w:t>様式第３号</w:t>
      </w:r>
    </w:p>
    <w:p w14:paraId="20395BC0" w14:textId="77777777" w:rsidR="00513E80" w:rsidRDefault="00513E80" w:rsidP="00513E80">
      <w:pPr>
        <w:adjustRightInd/>
        <w:rPr>
          <w:rFonts w:ascii="ＭＳ 明朝" w:cs="Times New Roman"/>
          <w:spacing w:val="2"/>
        </w:rPr>
      </w:pPr>
    </w:p>
    <w:p w14:paraId="53819D34" w14:textId="77777777" w:rsidR="00513E80" w:rsidRPr="007B620B" w:rsidRDefault="00513E80" w:rsidP="00513E80">
      <w:pPr>
        <w:adjustRightInd/>
        <w:spacing w:line="386" w:lineRule="exact"/>
        <w:jc w:val="center"/>
        <w:rPr>
          <w:rFonts w:ascii="ＭＳ 明朝"/>
          <w:b/>
          <w:bCs/>
          <w:sz w:val="24"/>
          <w:szCs w:val="26"/>
        </w:rPr>
      </w:pPr>
      <w:r w:rsidRPr="007B620B">
        <w:rPr>
          <w:rFonts w:ascii="ＭＳ 明朝" w:hint="eastAsia"/>
          <w:b/>
          <w:bCs/>
          <w:sz w:val="24"/>
          <w:szCs w:val="26"/>
        </w:rPr>
        <w:t>収支予算</w:t>
      </w:r>
      <w:r>
        <w:rPr>
          <w:rFonts w:ascii="ＭＳ 明朝" w:hint="eastAsia"/>
          <w:b/>
          <w:bCs/>
          <w:sz w:val="24"/>
          <w:szCs w:val="26"/>
        </w:rPr>
        <w:t>（決算）</w:t>
      </w:r>
      <w:r w:rsidRPr="007B620B">
        <w:rPr>
          <w:rFonts w:ascii="ＭＳ 明朝" w:hint="eastAsia"/>
          <w:b/>
          <w:bCs/>
          <w:sz w:val="24"/>
          <w:szCs w:val="26"/>
        </w:rPr>
        <w:t>書</w:t>
      </w:r>
    </w:p>
    <w:p w14:paraId="2E78C688" w14:textId="77777777" w:rsidR="00513E80" w:rsidRDefault="00513E80" w:rsidP="00513E80">
      <w:pPr>
        <w:adjustRightInd/>
        <w:spacing w:line="386" w:lineRule="exact"/>
        <w:jc w:val="center"/>
        <w:rPr>
          <w:rFonts w:ascii="ＭＳ 明朝" w:cs="Times New Roman"/>
          <w:spacing w:val="2"/>
        </w:rPr>
      </w:pPr>
    </w:p>
    <w:p w14:paraId="6A6525CC"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（収　入）</w:t>
      </w:r>
      <w:r>
        <w:rPr>
          <w:rFonts w:ascii="ＭＳ 明朝" w:hAnsi="ＭＳ 明朝"/>
        </w:rPr>
        <w:t xml:space="preserve">                                                      </w:t>
      </w:r>
      <w:r>
        <w:rPr>
          <w:rFonts w:ascii="ＭＳ 明朝" w:hint="eastAsia"/>
        </w:rPr>
        <w:t>（単位：円）</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81"/>
        <w:gridCol w:w="3969"/>
      </w:tblGrid>
      <w:tr w:rsidR="00513E80" w14:paraId="2EFCA129" w14:textId="77777777" w:rsidTr="007E06BF">
        <w:trPr>
          <w:trHeight w:val="454"/>
        </w:trPr>
        <w:tc>
          <w:tcPr>
            <w:tcW w:w="1871" w:type="dxa"/>
            <w:tcBorders>
              <w:top w:val="single" w:sz="4" w:space="0" w:color="000000"/>
              <w:left w:val="single" w:sz="4" w:space="0" w:color="000000"/>
              <w:bottom w:val="nil"/>
              <w:right w:val="single" w:sz="4" w:space="0" w:color="000000"/>
            </w:tcBorders>
            <w:vAlign w:val="center"/>
          </w:tcPr>
          <w:p w14:paraId="4567ED82"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科　　　目</w:t>
            </w:r>
          </w:p>
        </w:tc>
        <w:tc>
          <w:tcPr>
            <w:tcW w:w="2381" w:type="dxa"/>
            <w:tcBorders>
              <w:top w:val="single" w:sz="4" w:space="0" w:color="000000"/>
              <w:left w:val="single" w:sz="4" w:space="0" w:color="000000"/>
              <w:bottom w:val="nil"/>
              <w:right w:val="single" w:sz="4" w:space="0" w:color="000000"/>
            </w:tcBorders>
            <w:vAlign w:val="center"/>
          </w:tcPr>
          <w:p w14:paraId="3F0F6B5E"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予算（決算）額</w:t>
            </w:r>
          </w:p>
        </w:tc>
        <w:tc>
          <w:tcPr>
            <w:tcW w:w="3969" w:type="dxa"/>
            <w:tcBorders>
              <w:top w:val="single" w:sz="4" w:space="0" w:color="000000"/>
              <w:left w:val="single" w:sz="4" w:space="0" w:color="000000"/>
              <w:bottom w:val="nil"/>
              <w:right w:val="single" w:sz="4" w:space="0" w:color="000000"/>
            </w:tcBorders>
            <w:vAlign w:val="center"/>
          </w:tcPr>
          <w:p w14:paraId="4D96D881"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説　明　及　び　積　算</w:t>
            </w:r>
          </w:p>
        </w:tc>
      </w:tr>
      <w:tr w:rsidR="00513E80" w14:paraId="49AC9258" w14:textId="77777777" w:rsidTr="007E06BF">
        <w:trPr>
          <w:trHeight w:val="454"/>
        </w:trPr>
        <w:tc>
          <w:tcPr>
            <w:tcW w:w="1871" w:type="dxa"/>
            <w:tcBorders>
              <w:top w:val="single" w:sz="4" w:space="0" w:color="000000"/>
              <w:left w:val="single" w:sz="4" w:space="0" w:color="000000"/>
              <w:bottom w:val="nil"/>
              <w:right w:val="single" w:sz="4" w:space="0" w:color="000000"/>
            </w:tcBorders>
            <w:vAlign w:val="center"/>
          </w:tcPr>
          <w:p w14:paraId="2CBF62A2"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助　成　金</w:t>
            </w:r>
          </w:p>
        </w:tc>
        <w:tc>
          <w:tcPr>
            <w:tcW w:w="2381" w:type="dxa"/>
            <w:tcBorders>
              <w:top w:val="single" w:sz="4" w:space="0" w:color="000000"/>
              <w:left w:val="single" w:sz="4" w:space="0" w:color="000000"/>
              <w:bottom w:val="nil"/>
              <w:right w:val="single" w:sz="4" w:space="0" w:color="000000"/>
            </w:tcBorders>
            <w:vAlign w:val="center"/>
          </w:tcPr>
          <w:p w14:paraId="4537B84B"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vAlign w:val="center"/>
          </w:tcPr>
          <w:p w14:paraId="05A5EE1D" w14:textId="77777777" w:rsidR="00513E80" w:rsidRDefault="00513E80" w:rsidP="007E06BF">
            <w:pPr>
              <w:suppressAutoHyphens/>
              <w:kinsoku w:val="0"/>
              <w:autoSpaceDE w:val="0"/>
              <w:autoSpaceDN w:val="0"/>
              <w:spacing w:line="336" w:lineRule="atLeast"/>
              <w:jc w:val="left"/>
              <w:rPr>
                <w:rFonts w:ascii="ＭＳ 明朝" w:cs="Times New Roman"/>
                <w:spacing w:val="2"/>
              </w:rPr>
            </w:pPr>
            <w:r>
              <w:rPr>
                <w:rFonts w:ascii="ＭＳ 明朝" w:hint="eastAsia"/>
              </w:rPr>
              <w:t>（公財）宮崎県芸術文化協会</w:t>
            </w:r>
          </w:p>
        </w:tc>
      </w:tr>
      <w:tr w:rsidR="00513E80" w14:paraId="5D53EE75" w14:textId="77777777" w:rsidTr="007E06BF">
        <w:trPr>
          <w:trHeight w:val="454"/>
        </w:trPr>
        <w:tc>
          <w:tcPr>
            <w:tcW w:w="1871" w:type="dxa"/>
            <w:tcBorders>
              <w:top w:val="single" w:sz="4" w:space="0" w:color="000000"/>
              <w:left w:val="single" w:sz="4" w:space="0" w:color="000000"/>
              <w:bottom w:val="nil"/>
              <w:right w:val="single" w:sz="4" w:space="0" w:color="000000"/>
            </w:tcBorders>
            <w:vAlign w:val="center"/>
          </w:tcPr>
          <w:p w14:paraId="7C772291"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団体等負担金</w:t>
            </w:r>
          </w:p>
        </w:tc>
        <w:tc>
          <w:tcPr>
            <w:tcW w:w="2381" w:type="dxa"/>
            <w:tcBorders>
              <w:top w:val="single" w:sz="4" w:space="0" w:color="000000"/>
              <w:left w:val="single" w:sz="4" w:space="0" w:color="000000"/>
              <w:bottom w:val="nil"/>
              <w:right w:val="single" w:sz="4" w:space="0" w:color="000000"/>
            </w:tcBorders>
            <w:vAlign w:val="center"/>
          </w:tcPr>
          <w:p w14:paraId="01760466"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vAlign w:val="center"/>
          </w:tcPr>
          <w:p w14:paraId="279369F0"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r>
      <w:tr w:rsidR="00513E80" w14:paraId="5A2D4F36" w14:textId="77777777" w:rsidTr="007E06BF">
        <w:trPr>
          <w:trHeight w:val="454"/>
        </w:trPr>
        <w:tc>
          <w:tcPr>
            <w:tcW w:w="1871" w:type="dxa"/>
            <w:tcBorders>
              <w:top w:val="single" w:sz="4" w:space="0" w:color="000000"/>
              <w:left w:val="single" w:sz="4" w:space="0" w:color="000000"/>
              <w:bottom w:val="nil"/>
              <w:right w:val="single" w:sz="4" w:space="0" w:color="000000"/>
            </w:tcBorders>
          </w:tcPr>
          <w:p w14:paraId="77EFF4C6"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c>
          <w:tcPr>
            <w:tcW w:w="2381" w:type="dxa"/>
            <w:tcBorders>
              <w:top w:val="single" w:sz="4" w:space="0" w:color="000000"/>
              <w:left w:val="single" w:sz="4" w:space="0" w:color="000000"/>
              <w:bottom w:val="nil"/>
              <w:right w:val="single" w:sz="4" w:space="0" w:color="000000"/>
            </w:tcBorders>
          </w:tcPr>
          <w:p w14:paraId="4B8E5899"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tcPr>
          <w:p w14:paraId="2EE9CB69"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r w:rsidR="00513E80" w14:paraId="3BA74D05" w14:textId="77777777" w:rsidTr="007E06BF">
        <w:trPr>
          <w:trHeight w:val="454"/>
        </w:trPr>
        <w:tc>
          <w:tcPr>
            <w:tcW w:w="1871" w:type="dxa"/>
            <w:tcBorders>
              <w:top w:val="single" w:sz="4" w:space="0" w:color="000000"/>
              <w:left w:val="single" w:sz="4" w:space="0" w:color="000000"/>
              <w:bottom w:val="nil"/>
              <w:right w:val="single" w:sz="4" w:space="0" w:color="000000"/>
            </w:tcBorders>
          </w:tcPr>
          <w:p w14:paraId="1744C32E"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c>
          <w:tcPr>
            <w:tcW w:w="2381" w:type="dxa"/>
            <w:tcBorders>
              <w:top w:val="single" w:sz="4" w:space="0" w:color="000000"/>
              <w:left w:val="single" w:sz="4" w:space="0" w:color="000000"/>
              <w:bottom w:val="nil"/>
              <w:right w:val="single" w:sz="4" w:space="0" w:color="000000"/>
            </w:tcBorders>
          </w:tcPr>
          <w:p w14:paraId="44007927"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tcPr>
          <w:p w14:paraId="6134A4E8"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r w:rsidR="00513E80" w14:paraId="1FECB87A" w14:textId="77777777" w:rsidTr="007E06BF">
        <w:trPr>
          <w:trHeight w:val="454"/>
        </w:trPr>
        <w:tc>
          <w:tcPr>
            <w:tcW w:w="1871" w:type="dxa"/>
            <w:tcBorders>
              <w:top w:val="single" w:sz="4" w:space="0" w:color="000000"/>
              <w:left w:val="single" w:sz="4" w:space="0" w:color="000000"/>
              <w:bottom w:val="nil"/>
              <w:right w:val="single" w:sz="4" w:space="0" w:color="000000"/>
            </w:tcBorders>
          </w:tcPr>
          <w:p w14:paraId="1C429282"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c>
          <w:tcPr>
            <w:tcW w:w="2381" w:type="dxa"/>
            <w:tcBorders>
              <w:top w:val="single" w:sz="4" w:space="0" w:color="000000"/>
              <w:left w:val="single" w:sz="4" w:space="0" w:color="000000"/>
              <w:bottom w:val="nil"/>
              <w:right w:val="single" w:sz="4" w:space="0" w:color="000000"/>
            </w:tcBorders>
          </w:tcPr>
          <w:p w14:paraId="40FB48F6"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tcPr>
          <w:p w14:paraId="032AE701"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r w:rsidR="00513E80" w14:paraId="1AF9AFC7" w14:textId="77777777" w:rsidTr="007E06BF">
        <w:trPr>
          <w:trHeight w:val="454"/>
        </w:trPr>
        <w:tc>
          <w:tcPr>
            <w:tcW w:w="1871" w:type="dxa"/>
            <w:tcBorders>
              <w:top w:val="single" w:sz="4" w:space="0" w:color="000000"/>
              <w:left w:val="single" w:sz="4" w:space="0" w:color="000000"/>
              <w:bottom w:val="single" w:sz="4" w:space="0" w:color="000000"/>
              <w:right w:val="single" w:sz="4" w:space="0" w:color="000000"/>
            </w:tcBorders>
            <w:vAlign w:val="center"/>
          </w:tcPr>
          <w:p w14:paraId="576DF31E"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合　　　計</w:t>
            </w:r>
          </w:p>
        </w:tc>
        <w:tc>
          <w:tcPr>
            <w:tcW w:w="2381" w:type="dxa"/>
            <w:tcBorders>
              <w:top w:val="single" w:sz="4" w:space="0" w:color="000000"/>
              <w:left w:val="single" w:sz="4" w:space="0" w:color="000000"/>
              <w:bottom w:val="single" w:sz="4" w:space="0" w:color="000000"/>
              <w:right w:val="single" w:sz="4" w:space="0" w:color="000000"/>
            </w:tcBorders>
          </w:tcPr>
          <w:p w14:paraId="3014ABBA"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c>
          <w:tcPr>
            <w:tcW w:w="3969" w:type="dxa"/>
            <w:tcBorders>
              <w:top w:val="single" w:sz="4" w:space="0" w:color="000000"/>
              <w:left w:val="single" w:sz="4" w:space="0" w:color="000000"/>
              <w:bottom w:val="single" w:sz="4" w:space="0" w:color="000000"/>
              <w:right w:val="single" w:sz="4" w:space="0" w:color="000000"/>
            </w:tcBorders>
          </w:tcPr>
          <w:p w14:paraId="240CD2A4"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bl>
    <w:p w14:paraId="77D922BB" w14:textId="77777777" w:rsidR="00513E80" w:rsidRDefault="00513E80" w:rsidP="00513E80">
      <w:pPr>
        <w:adjustRightInd/>
        <w:rPr>
          <w:rFonts w:ascii="ＭＳ 明朝"/>
        </w:rPr>
      </w:pPr>
      <w:r>
        <w:rPr>
          <w:rFonts w:ascii="ＭＳ 明朝" w:hAnsi="ＭＳ 明朝"/>
        </w:rPr>
        <w:t xml:space="preserve">  </w:t>
      </w:r>
    </w:p>
    <w:p w14:paraId="60165E09" w14:textId="77777777" w:rsidR="00513E80" w:rsidRDefault="00513E80" w:rsidP="00513E80">
      <w:pPr>
        <w:adjustRightInd/>
        <w:rPr>
          <w:rFonts w:ascii="ＭＳ 明朝" w:cs="Times New Roman"/>
          <w:spacing w:val="2"/>
        </w:rPr>
      </w:pPr>
      <w:r>
        <w:rPr>
          <w:rFonts w:ascii="ＭＳ 明朝" w:hint="eastAsia"/>
        </w:rPr>
        <w:t>（支　出）</w:t>
      </w:r>
      <w:r>
        <w:rPr>
          <w:rFonts w:ascii="ＭＳ 明朝" w:hAnsi="ＭＳ 明朝"/>
        </w:rPr>
        <w:t xml:space="preserve">                                                      </w:t>
      </w:r>
      <w:r>
        <w:rPr>
          <w:rFonts w:ascii="ＭＳ 明朝" w:hint="eastAsia"/>
        </w:rPr>
        <w:t>（単位：円）</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81"/>
        <w:gridCol w:w="3969"/>
      </w:tblGrid>
      <w:tr w:rsidR="00513E80" w14:paraId="3ADBA225" w14:textId="77777777" w:rsidTr="007E06BF">
        <w:trPr>
          <w:trHeight w:val="454"/>
        </w:trPr>
        <w:tc>
          <w:tcPr>
            <w:tcW w:w="1871" w:type="dxa"/>
            <w:tcBorders>
              <w:top w:val="single" w:sz="4" w:space="0" w:color="000000"/>
              <w:left w:val="single" w:sz="4" w:space="0" w:color="000000"/>
              <w:bottom w:val="nil"/>
              <w:right w:val="single" w:sz="4" w:space="0" w:color="000000"/>
            </w:tcBorders>
            <w:vAlign w:val="center"/>
          </w:tcPr>
          <w:p w14:paraId="55227415"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科　　　目</w:t>
            </w:r>
          </w:p>
        </w:tc>
        <w:tc>
          <w:tcPr>
            <w:tcW w:w="2381" w:type="dxa"/>
            <w:tcBorders>
              <w:top w:val="single" w:sz="4" w:space="0" w:color="000000"/>
              <w:left w:val="single" w:sz="4" w:space="0" w:color="000000"/>
              <w:bottom w:val="nil"/>
              <w:right w:val="single" w:sz="4" w:space="0" w:color="000000"/>
            </w:tcBorders>
            <w:vAlign w:val="center"/>
          </w:tcPr>
          <w:p w14:paraId="25CC2A4A"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予算（決算）額</w:t>
            </w:r>
          </w:p>
        </w:tc>
        <w:tc>
          <w:tcPr>
            <w:tcW w:w="3969" w:type="dxa"/>
            <w:tcBorders>
              <w:top w:val="single" w:sz="4" w:space="0" w:color="000000"/>
              <w:left w:val="single" w:sz="4" w:space="0" w:color="000000"/>
              <w:bottom w:val="nil"/>
              <w:right w:val="single" w:sz="4" w:space="0" w:color="000000"/>
            </w:tcBorders>
            <w:vAlign w:val="center"/>
          </w:tcPr>
          <w:p w14:paraId="247F1880"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説　明　及　び　積　算</w:t>
            </w:r>
          </w:p>
        </w:tc>
      </w:tr>
      <w:tr w:rsidR="00513E80" w14:paraId="074C4D06" w14:textId="77777777" w:rsidTr="007E06BF">
        <w:trPr>
          <w:trHeight w:val="454"/>
        </w:trPr>
        <w:tc>
          <w:tcPr>
            <w:tcW w:w="1871" w:type="dxa"/>
            <w:tcBorders>
              <w:top w:val="single" w:sz="4" w:space="0" w:color="000000"/>
              <w:left w:val="single" w:sz="4" w:space="0" w:color="000000"/>
              <w:bottom w:val="nil"/>
              <w:right w:val="single" w:sz="4" w:space="0" w:color="000000"/>
            </w:tcBorders>
            <w:vAlign w:val="center"/>
          </w:tcPr>
          <w:p w14:paraId="16E82F66"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2381" w:type="dxa"/>
            <w:tcBorders>
              <w:top w:val="single" w:sz="4" w:space="0" w:color="000000"/>
              <w:left w:val="single" w:sz="4" w:space="0" w:color="000000"/>
              <w:bottom w:val="nil"/>
              <w:right w:val="single" w:sz="4" w:space="0" w:color="000000"/>
            </w:tcBorders>
            <w:vAlign w:val="center"/>
          </w:tcPr>
          <w:p w14:paraId="646F1A3E"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vAlign w:val="center"/>
          </w:tcPr>
          <w:p w14:paraId="154EB396"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r>
      <w:tr w:rsidR="00513E80" w14:paraId="698962B0" w14:textId="77777777" w:rsidTr="007E06BF">
        <w:trPr>
          <w:trHeight w:val="454"/>
        </w:trPr>
        <w:tc>
          <w:tcPr>
            <w:tcW w:w="1871" w:type="dxa"/>
            <w:tcBorders>
              <w:top w:val="single" w:sz="4" w:space="0" w:color="000000"/>
              <w:left w:val="single" w:sz="4" w:space="0" w:color="000000"/>
              <w:bottom w:val="nil"/>
              <w:right w:val="single" w:sz="4" w:space="0" w:color="000000"/>
            </w:tcBorders>
            <w:vAlign w:val="center"/>
          </w:tcPr>
          <w:p w14:paraId="15339641"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2381" w:type="dxa"/>
            <w:tcBorders>
              <w:top w:val="single" w:sz="4" w:space="0" w:color="000000"/>
              <w:left w:val="single" w:sz="4" w:space="0" w:color="000000"/>
              <w:bottom w:val="nil"/>
              <w:right w:val="single" w:sz="4" w:space="0" w:color="000000"/>
            </w:tcBorders>
            <w:vAlign w:val="center"/>
          </w:tcPr>
          <w:p w14:paraId="7718027E"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vAlign w:val="center"/>
          </w:tcPr>
          <w:p w14:paraId="6F249588"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r>
      <w:tr w:rsidR="00513E80" w14:paraId="5A4AA111" w14:textId="77777777" w:rsidTr="007E06BF">
        <w:trPr>
          <w:trHeight w:val="454"/>
        </w:trPr>
        <w:tc>
          <w:tcPr>
            <w:tcW w:w="1871" w:type="dxa"/>
            <w:tcBorders>
              <w:top w:val="single" w:sz="4" w:space="0" w:color="000000"/>
              <w:left w:val="single" w:sz="4" w:space="0" w:color="000000"/>
              <w:bottom w:val="nil"/>
              <w:right w:val="single" w:sz="4" w:space="0" w:color="000000"/>
            </w:tcBorders>
            <w:vAlign w:val="center"/>
          </w:tcPr>
          <w:p w14:paraId="569BE383"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2381" w:type="dxa"/>
            <w:tcBorders>
              <w:top w:val="single" w:sz="4" w:space="0" w:color="000000"/>
              <w:left w:val="single" w:sz="4" w:space="0" w:color="000000"/>
              <w:bottom w:val="nil"/>
              <w:right w:val="single" w:sz="4" w:space="0" w:color="000000"/>
            </w:tcBorders>
            <w:vAlign w:val="center"/>
          </w:tcPr>
          <w:p w14:paraId="3573EFCF"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vAlign w:val="center"/>
          </w:tcPr>
          <w:p w14:paraId="3BC39C29"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r>
      <w:tr w:rsidR="00513E80" w14:paraId="606ECF95" w14:textId="77777777" w:rsidTr="007E06BF">
        <w:trPr>
          <w:trHeight w:val="454"/>
        </w:trPr>
        <w:tc>
          <w:tcPr>
            <w:tcW w:w="1871" w:type="dxa"/>
            <w:tcBorders>
              <w:top w:val="single" w:sz="4" w:space="0" w:color="000000"/>
              <w:left w:val="single" w:sz="4" w:space="0" w:color="000000"/>
              <w:bottom w:val="nil"/>
              <w:right w:val="single" w:sz="4" w:space="0" w:color="000000"/>
            </w:tcBorders>
            <w:vAlign w:val="center"/>
          </w:tcPr>
          <w:p w14:paraId="7C11F0A6"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2381" w:type="dxa"/>
            <w:tcBorders>
              <w:top w:val="single" w:sz="4" w:space="0" w:color="000000"/>
              <w:left w:val="single" w:sz="4" w:space="0" w:color="000000"/>
              <w:bottom w:val="nil"/>
              <w:right w:val="single" w:sz="4" w:space="0" w:color="000000"/>
            </w:tcBorders>
            <w:vAlign w:val="center"/>
          </w:tcPr>
          <w:p w14:paraId="574A0A96"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vAlign w:val="center"/>
          </w:tcPr>
          <w:p w14:paraId="4E85071D"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r>
      <w:tr w:rsidR="00513E80" w14:paraId="0F9AF8BE" w14:textId="77777777" w:rsidTr="007E06BF">
        <w:trPr>
          <w:trHeight w:val="454"/>
        </w:trPr>
        <w:tc>
          <w:tcPr>
            <w:tcW w:w="1871" w:type="dxa"/>
            <w:tcBorders>
              <w:top w:val="single" w:sz="4" w:space="0" w:color="000000"/>
              <w:left w:val="single" w:sz="4" w:space="0" w:color="000000"/>
              <w:bottom w:val="nil"/>
              <w:right w:val="single" w:sz="4" w:space="0" w:color="000000"/>
            </w:tcBorders>
            <w:vAlign w:val="center"/>
          </w:tcPr>
          <w:p w14:paraId="161E5E20"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2381" w:type="dxa"/>
            <w:tcBorders>
              <w:top w:val="single" w:sz="4" w:space="0" w:color="000000"/>
              <w:left w:val="single" w:sz="4" w:space="0" w:color="000000"/>
              <w:bottom w:val="nil"/>
              <w:right w:val="single" w:sz="4" w:space="0" w:color="000000"/>
            </w:tcBorders>
            <w:vAlign w:val="center"/>
          </w:tcPr>
          <w:p w14:paraId="260DA0AF"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vAlign w:val="center"/>
          </w:tcPr>
          <w:p w14:paraId="73DA0FBF"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r>
      <w:tr w:rsidR="00513E80" w14:paraId="209F9F14" w14:textId="77777777" w:rsidTr="007E06BF">
        <w:trPr>
          <w:trHeight w:val="454"/>
        </w:trPr>
        <w:tc>
          <w:tcPr>
            <w:tcW w:w="1871" w:type="dxa"/>
            <w:tcBorders>
              <w:top w:val="single" w:sz="4" w:space="0" w:color="000000"/>
              <w:left w:val="single" w:sz="4" w:space="0" w:color="000000"/>
              <w:bottom w:val="nil"/>
              <w:right w:val="single" w:sz="4" w:space="0" w:color="000000"/>
            </w:tcBorders>
            <w:vAlign w:val="center"/>
          </w:tcPr>
          <w:p w14:paraId="4745494B"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2381" w:type="dxa"/>
            <w:tcBorders>
              <w:top w:val="single" w:sz="4" w:space="0" w:color="000000"/>
              <w:left w:val="single" w:sz="4" w:space="0" w:color="000000"/>
              <w:bottom w:val="nil"/>
              <w:right w:val="single" w:sz="4" w:space="0" w:color="000000"/>
            </w:tcBorders>
            <w:vAlign w:val="center"/>
          </w:tcPr>
          <w:p w14:paraId="4819ABE5"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vAlign w:val="center"/>
          </w:tcPr>
          <w:p w14:paraId="1BE44E61"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r>
      <w:tr w:rsidR="00513E80" w14:paraId="16AD86FD" w14:textId="77777777" w:rsidTr="007E06BF">
        <w:trPr>
          <w:trHeight w:val="454"/>
        </w:trPr>
        <w:tc>
          <w:tcPr>
            <w:tcW w:w="1871" w:type="dxa"/>
            <w:tcBorders>
              <w:top w:val="single" w:sz="4" w:space="0" w:color="000000"/>
              <w:left w:val="single" w:sz="4" w:space="0" w:color="000000"/>
              <w:bottom w:val="single" w:sz="4" w:space="0" w:color="000000"/>
              <w:right w:val="single" w:sz="4" w:space="0" w:color="000000"/>
            </w:tcBorders>
            <w:vAlign w:val="center"/>
          </w:tcPr>
          <w:p w14:paraId="26A692D1"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合　　計</w:t>
            </w:r>
          </w:p>
        </w:tc>
        <w:tc>
          <w:tcPr>
            <w:tcW w:w="2381" w:type="dxa"/>
            <w:tcBorders>
              <w:top w:val="single" w:sz="4" w:space="0" w:color="000000"/>
              <w:left w:val="single" w:sz="4" w:space="0" w:color="000000"/>
              <w:bottom w:val="single" w:sz="4" w:space="0" w:color="000000"/>
              <w:right w:val="single" w:sz="4" w:space="0" w:color="000000"/>
            </w:tcBorders>
            <w:vAlign w:val="center"/>
          </w:tcPr>
          <w:p w14:paraId="5F5B1984"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4EEC2A1"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r>
    </w:tbl>
    <w:p w14:paraId="1A204BFD" w14:textId="77777777" w:rsidR="00513E80" w:rsidRDefault="00513E80" w:rsidP="00513E80">
      <w:pPr>
        <w:adjustRightInd/>
        <w:rPr>
          <w:rFonts w:ascii="ＭＳ 明朝"/>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収支決算書には支出経費の領収書（写し）を添付してください。</w:t>
      </w:r>
    </w:p>
    <w:p w14:paraId="640FE59A" w14:textId="77777777" w:rsidR="00513E80" w:rsidRDefault="00513E80" w:rsidP="00513E80">
      <w:pPr>
        <w:adjustRightInd/>
        <w:ind w:firstLineChars="150" w:firstLine="289"/>
        <w:rPr>
          <w:rFonts w:ascii="ＭＳ 明朝"/>
        </w:rPr>
      </w:pPr>
      <w:r>
        <w:rPr>
          <w:rFonts w:ascii="ＭＳ 明朝" w:hint="eastAsia"/>
        </w:rPr>
        <w:t>※収入合計と支出合計は必ず一致させてください。</w:t>
      </w:r>
    </w:p>
    <w:p w14:paraId="50E823BB" w14:textId="77777777" w:rsidR="00513E80" w:rsidRDefault="00513E80" w:rsidP="00513E80">
      <w:pPr>
        <w:widowControl/>
        <w:overflowPunct/>
        <w:adjustRightInd/>
        <w:jc w:val="left"/>
        <w:textAlignment w:val="auto"/>
        <w:rPr>
          <w:rFonts w:ascii="ＭＳ 明朝"/>
        </w:rPr>
      </w:pPr>
      <w:r>
        <w:rPr>
          <w:rFonts w:ascii="ＭＳ 明朝"/>
        </w:rPr>
        <w:br w:type="page"/>
      </w:r>
    </w:p>
    <w:p w14:paraId="74AF8E27" w14:textId="21DF3D92" w:rsidR="00513E80" w:rsidRDefault="00513E80" w:rsidP="00513E80">
      <w:pPr>
        <w:adjustRightInd/>
        <w:rPr>
          <w:rFonts w:ascii="ＭＳ 明朝" w:cs="Times New Roman"/>
          <w:spacing w:val="2"/>
        </w:rPr>
      </w:pPr>
      <w:r>
        <w:rPr>
          <w:rFonts w:ascii="ＭＳ 明朝" w:hint="eastAsia"/>
        </w:rPr>
        <w:lastRenderedPageBreak/>
        <w:t>様式第４号</w:t>
      </w:r>
    </w:p>
    <w:p w14:paraId="0DED6A7A" w14:textId="77777777" w:rsidR="00513E80" w:rsidRDefault="00513E80" w:rsidP="00513E80">
      <w:pPr>
        <w:adjustRightInd/>
        <w:jc w:val="center"/>
        <w:rPr>
          <w:rFonts w:ascii="ＭＳ 明朝" w:cs="Times New Roman"/>
          <w:spacing w:val="2"/>
        </w:rPr>
      </w:pPr>
    </w:p>
    <w:p w14:paraId="681A8AFB" w14:textId="77777777" w:rsidR="00513E80" w:rsidRPr="004565E0" w:rsidRDefault="00513E80" w:rsidP="00513E80">
      <w:pPr>
        <w:adjustRightInd/>
        <w:spacing w:line="366" w:lineRule="exact"/>
        <w:jc w:val="center"/>
        <w:rPr>
          <w:rFonts w:ascii="ＭＳ 明朝" w:cs="Times New Roman"/>
          <w:b/>
          <w:spacing w:val="2"/>
        </w:rPr>
      </w:pPr>
      <w:r>
        <w:rPr>
          <w:rFonts w:ascii="ＭＳ 明朝" w:hint="eastAsia"/>
          <w:b/>
          <w:sz w:val="24"/>
          <w:szCs w:val="24"/>
        </w:rPr>
        <w:t>令和７年</w:t>
      </w:r>
      <w:r w:rsidRPr="004565E0">
        <w:rPr>
          <w:rFonts w:ascii="ＭＳ 明朝" w:hint="eastAsia"/>
          <w:b/>
          <w:sz w:val="24"/>
          <w:szCs w:val="24"/>
        </w:rPr>
        <w:t>度公益財団法人宮崎県芸術文化協会助成事業推薦書</w:t>
      </w:r>
    </w:p>
    <w:p w14:paraId="5D52B605" w14:textId="77777777" w:rsidR="00513E80" w:rsidRPr="009E5F91" w:rsidRDefault="00513E80" w:rsidP="00513E80">
      <w:pPr>
        <w:adjustRightInd/>
        <w:rPr>
          <w:rFonts w:ascii="ＭＳ 明朝" w:cs="Times New Roman"/>
          <w:spacing w:val="2"/>
        </w:rPr>
      </w:pPr>
    </w:p>
    <w:p w14:paraId="491DBACD" w14:textId="77777777" w:rsidR="00513E80" w:rsidRDefault="00513E80" w:rsidP="00513E80">
      <w:pPr>
        <w:adjustRightInd/>
        <w:rPr>
          <w:rFonts w:ascii="ＭＳ 明朝" w:cs="Times New Roman"/>
          <w:spacing w:val="2"/>
        </w:rPr>
      </w:pPr>
    </w:p>
    <w:p w14:paraId="14943446"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公益財団法人宮崎県芸術文化協会</w:t>
      </w:r>
    </w:p>
    <w:p w14:paraId="14A62731" w14:textId="77777777" w:rsidR="00513E80" w:rsidRDefault="00513E80" w:rsidP="00513E80">
      <w:pPr>
        <w:adjustRightInd/>
        <w:rPr>
          <w:rFonts w:ascii="ＭＳ 明朝" w:cs="Times New Roman"/>
          <w:spacing w:val="2"/>
        </w:rPr>
      </w:pPr>
      <w:r>
        <w:rPr>
          <w:rFonts w:ascii="ＭＳ 明朝" w:hint="eastAsia"/>
        </w:rPr>
        <w:t xml:space="preserve">　会</w:t>
      </w:r>
      <w:r>
        <w:rPr>
          <w:rFonts w:ascii="ＭＳ 明朝" w:hAnsi="ＭＳ 明朝"/>
        </w:rPr>
        <w:t xml:space="preserve"> </w:t>
      </w:r>
      <w:r>
        <w:rPr>
          <w:rFonts w:ascii="ＭＳ 明朝" w:hint="eastAsia"/>
        </w:rPr>
        <w:t>長　岩切　裕敏　殿</w:t>
      </w:r>
    </w:p>
    <w:p w14:paraId="453A3A66" w14:textId="77777777" w:rsidR="00513E80" w:rsidRDefault="00513E80" w:rsidP="00513E80">
      <w:pPr>
        <w:overflowPunct/>
        <w:adjustRightInd/>
        <w:rPr>
          <w:rFonts w:ascii="ＭＳ 明朝" w:cs="Times New Roman"/>
          <w:spacing w:val="2"/>
        </w:rPr>
      </w:pPr>
    </w:p>
    <w:p w14:paraId="65DF2C5A" w14:textId="77777777" w:rsidR="00513E80" w:rsidRDefault="00513E80" w:rsidP="00513E80">
      <w:pPr>
        <w:wordWrap w:val="0"/>
        <w:overflowPunct/>
        <w:adjustRightInd/>
        <w:jc w:val="right"/>
        <w:textAlignment w:val="auto"/>
        <w:rPr>
          <w:rFonts w:ascii="ＭＳ 明朝"/>
        </w:rPr>
      </w:pPr>
      <w:r>
        <w:rPr>
          <w:rFonts w:ascii="ＭＳ 明朝" w:hint="eastAsia"/>
        </w:rPr>
        <w:t xml:space="preserve">団体名　　　　　　　　　　　　　　　</w:t>
      </w:r>
    </w:p>
    <w:p w14:paraId="3DB5559B" w14:textId="77777777" w:rsidR="00513E80" w:rsidRPr="00572EC9" w:rsidRDefault="00513E80" w:rsidP="00513E80">
      <w:pPr>
        <w:wordWrap w:val="0"/>
        <w:overflowPunct/>
        <w:adjustRightInd/>
        <w:jc w:val="right"/>
        <w:rPr>
          <w:rFonts w:ascii="ＭＳ 明朝"/>
        </w:rPr>
      </w:pPr>
      <w:r>
        <w:rPr>
          <w:rFonts w:ascii="ＭＳ 明朝" w:hint="eastAsia"/>
        </w:rPr>
        <w:t xml:space="preserve">代表者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int="eastAsia"/>
        </w:rPr>
        <w:t>㊞</w:t>
      </w:r>
    </w:p>
    <w:p w14:paraId="70A1FE23" w14:textId="77777777" w:rsidR="00513E80" w:rsidRDefault="00513E80" w:rsidP="00513E80">
      <w:pPr>
        <w:overflowPunct/>
        <w:adjustRightInd/>
        <w:rPr>
          <w:rFonts w:ascii="ＭＳ 明朝" w:cs="Times New Roman"/>
          <w:spacing w:val="2"/>
        </w:rPr>
      </w:pPr>
    </w:p>
    <w:p w14:paraId="119F74F6"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当団体の構成団体である</w:t>
      </w:r>
      <w:r>
        <w:rPr>
          <w:rFonts w:ascii="ＭＳ 明朝" w:hAnsi="ＭＳ 明朝"/>
        </w:rPr>
        <w:t xml:space="preserve"> </w:t>
      </w:r>
      <w:r>
        <w:rPr>
          <w:rFonts w:ascii="ＭＳ 明朝" w:hint="eastAsia"/>
        </w:rPr>
        <w:t>○○○○</w:t>
      </w:r>
      <w:r>
        <w:rPr>
          <w:rFonts w:ascii="ＭＳ 明朝" w:hAnsi="ＭＳ 明朝"/>
        </w:rPr>
        <w:t xml:space="preserve"> </w:t>
      </w:r>
      <w:r>
        <w:rPr>
          <w:rFonts w:ascii="ＭＳ 明朝" w:hint="eastAsia"/>
        </w:rPr>
        <w:t>が、令和７年度に実施を予定している○○○○事業については、令和７年度公益財団法人宮崎県芸術文化協会助成事業として推薦します。</w:t>
      </w:r>
    </w:p>
    <w:p w14:paraId="2D56B8BE" w14:textId="77777777" w:rsidR="00513E80" w:rsidRDefault="00513E80" w:rsidP="00513E80">
      <w:pPr>
        <w:adjustRightInd/>
        <w:rPr>
          <w:rFonts w:ascii="ＭＳ 明朝" w:cs="Times New Roman"/>
          <w:spacing w:val="2"/>
        </w:rPr>
      </w:pPr>
    </w:p>
    <w:p w14:paraId="72FA0D6A"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 xml:space="preserve">　　推薦理由</w:t>
      </w:r>
      <w:r>
        <w:rPr>
          <w:rFonts w:ascii="ＭＳ 明朝" w:hAnsi="ＭＳ 明朝"/>
        </w:rPr>
        <w:t xml:space="preserve">                                            (</w:t>
      </w:r>
      <w:r>
        <w:rPr>
          <w:rFonts w:ascii="ＭＳ 明朝" w:hint="eastAsia"/>
        </w:rPr>
        <w:t>推薦順位</w:t>
      </w:r>
      <w:r>
        <w:rPr>
          <w:rFonts w:ascii="ＭＳ 明朝" w:hAnsi="ＭＳ 明朝"/>
        </w:rPr>
        <w:t xml:space="preserve">      </w:t>
      </w:r>
      <w:r>
        <w:rPr>
          <w:rFonts w:ascii="ＭＳ 明朝" w:hint="eastAsia"/>
        </w:rPr>
        <w:t>位）</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13E80" w14:paraId="3CC64816" w14:textId="77777777" w:rsidTr="007E06BF">
        <w:tc>
          <w:tcPr>
            <w:tcW w:w="8291" w:type="dxa"/>
            <w:tcBorders>
              <w:top w:val="single" w:sz="4" w:space="0" w:color="000000"/>
              <w:left w:val="single" w:sz="4" w:space="0" w:color="000000"/>
              <w:bottom w:val="single" w:sz="4" w:space="0" w:color="000000"/>
              <w:right w:val="single" w:sz="4" w:space="0" w:color="000000"/>
            </w:tcBorders>
          </w:tcPr>
          <w:p w14:paraId="7DE184C7"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4FAFCE70"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268F7A2D"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694EE1DE"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123BF378"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20F7F2B3"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63268807"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583D6DED"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47AF00D4"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1FBF95CA"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13E238E2"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68ACE90D"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4C758558"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538950D7"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55EF3A12"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5593A8F1"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1CC50EAD"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4ED0D69E"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bl>
    <w:p w14:paraId="1DC841EC" w14:textId="77777777" w:rsidR="00513E80" w:rsidRPr="00103333" w:rsidRDefault="00513E80" w:rsidP="00513E80">
      <w:pPr>
        <w:adjustRightInd/>
        <w:rPr>
          <w:rFonts w:ascii="ＭＳ 明朝"/>
        </w:rPr>
      </w:pPr>
      <w:r>
        <w:rPr>
          <w:rFonts w:ascii="ＭＳ 明朝" w:hint="eastAsia"/>
        </w:rPr>
        <w:t xml:space="preserve">　※会員（加盟団体）の下部組織が応募する場合のみ提出（任意）</w:t>
      </w:r>
      <w:r>
        <w:rPr>
          <w:rFonts w:ascii="ＭＳ 明朝" w:cs="Times New Roman"/>
          <w:color w:val="auto"/>
          <w:sz w:val="24"/>
          <w:szCs w:val="24"/>
        </w:rPr>
        <w:br w:type="page"/>
      </w:r>
      <w:r>
        <w:rPr>
          <w:rFonts w:hint="eastAsia"/>
        </w:rPr>
        <w:lastRenderedPageBreak/>
        <w:t>様式第８号</w:t>
      </w:r>
    </w:p>
    <w:p w14:paraId="2695AA9E" w14:textId="77777777" w:rsidR="00513E80" w:rsidRDefault="00513E80" w:rsidP="00513E80">
      <w:pPr>
        <w:adjustRightInd/>
        <w:rPr>
          <w:rFonts w:ascii="ＭＳ 明朝" w:cs="Times New Roman"/>
          <w:spacing w:val="2"/>
        </w:rPr>
      </w:pPr>
    </w:p>
    <w:p w14:paraId="56BF257F" w14:textId="77777777" w:rsidR="00513E80" w:rsidRPr="009278E7" w:rsidRDefault="00513E80" w:rsidP="00513E80">
      <w:pPr>
        <w:adjustRightInd/>
        <w:spacing w:line="426" w:lineRule="exact"/>
        <w:jc w:val="center"/>
        <w:rPr>
          <w:rFonts w:ascii="ＭＳ 明朝" w:cs="Times New Roman"/>
          <w:spacing w:val="2"/>
          <w:sz w:val="24"/>
          <w:szCs w:val="24"/>
        </w:rPr>
      </w:pPr>
      <w:r w:rsidRPr="009278E7">
        <w:rPr>
          <w:rFonts w:hint="eastAsia"/>
          <w:b/>
          <w:bCs/>
          <w:sz w:val="24"/>
          <w:szCs w:val="24"/>
        </w:rPr>
        <w:t>請求書</w:t>
      </w:r>
    </w:p>
    <w:p w14:paraId="7E0E5884" w14:textId="77777777" w:rsidR="00513E80" w:rsidRDefault="00513E80" w:rsidP="00513E80">
      <w:pPr>
        <w:adjustRightInd/>
        <w:jc w:val="center"/>
        <w:rPr>
          <w:rFonts w:ascii="ＭＳ 明朝" w:cs="Times New Roman"/>
          <w:spacing w:val="2"/>
        </w:rPr>
      </w:pPr>
    </w:p>
    <w:p w14:paraId="0766C8ED" w14:textId="77777777" w:rsidR="00513E80" w:rsidRDefault="00513E80" w:rsidP="00513E80">
      <w:pPr>
        <w:adjustRightInd/>
        <w:jc w:val="center"/>
        <w:rPr>
          <w:rFonts w:ascii="ＭＳ 明朝" w:cs="Times New Roman"/>
          <w:spacing w:val="2"/>
        </w:rPr>
      </w:pPr>
    </w:p>
    <w:p w14:paraId="0D36E113" w14:textId="77777777" w:rsidR="00513E80" w:rsidRDefault="00513E80" w:rsidP="00513E80">
      <w:pPr>
        <w:adjustRightInd/>
        <w:jc w:val="center"/>
        <w:rPr>
          <w:rFonts w:ascii="ＭＳ 明朝" w:cs="Times New Roman"/>
          <w:spacing w:val="2"/>
        </w:rPr>
      </w:pPr>
    </w:p>
    <w:p w14:paraId="0D65597E" w14:textId="77777777" w:rsidR="00513E80" w:rsidRDefault="00513E80" w:rsidP="00513E80">
      <w:pPr>
        <w:adjustRightInd/>
        <w:rPr>
          <w:rFonts w:ascii="ＭＳ 明朝" w:cs="Times New Roman"/>
          <w:spacing w:val="2"/>
        </w:rPr>
      </w:pPr>
      <w:r>
        <w:rPr>
          <w:rFonts w:hint="eastAsia"/>
        </w:rPr>
        <w:t xml:space="preserve">　請求額　　　　　　　　　　　　円</w:t>
      </w:r>
    </w:p>
    <w:p w14:paraId="0426E41C" w14:textId="77777777" w:rsidR="00513E80" w:rsidRDefault="00513E80" w:rsidP="00513E80">
      <w:pPr>
        <w:adjustRightInd/>
        <w:rPr>
          <w:rFonts w:ascii="ＭＳ 明朝" w:cs="Times New Roman"/>
          <w:spacing w:val="2"/>
        </w:rPr>
      </w:pPr>
    </w:p>
    <w:p w14:paraId="6309B586" w14:textId="77777777" w:rsidR="00513E80" w:rsidRDefault="00513E80" w:rsidP="00513E80">
      <w:pPr>
        <w:adjustRightInd/>
        <w:rPr>
          <w:rFonts w:ascii="ＭＳ 明朝" w:cs="Times New Roman"/>
          <w:spacing w:val="2"/>
        </w:rPr>
      </w:pPr>
      <w:r>
        <w:rPr>
          <w:rFonts w:hint="eastAsia"/>
        </w:rPr>
        <w:t xml:space="preserve">　但し、令和７年度公益財団法人宮崎県芸術文化協会助成金として</w:t>
      </w:r>
    </w:p>
    <w:p w14:paraId="0685CE18" w14:textId="77777777" w:rsidR="00513E80" w:rsidRDefault="00513E80" w:rsidP="00513E80">
      <w:pPr>
        <w:adjustRightInd/>
        <w:rPr>
          <w:rFonts w:ascii="ＭＳ 明朝" w:cs="Times New Roman"/>
          <w:spacing w:val="2"/>
        </w:rPr>
      </w:pPr>
      <w:r>
        <w:rPr>
          <w:rFonts w:hint="eastAsia"/>
        </w:rPr>
        <w:t xml:space="preserve">　　（事業名：　　　　　　　　　　　　　　　　　　　　　　　　）</w:t>
      </w:r>
    </w:p>
    <w:p w14:paraId="56401E39" w14:textId="77777777" w:rsidR="00513E80" w:rsidRDefault="00513E80" w:rsidP="00513E80">
      <w:pPr>
        <w:adjustRightInd/>
        <w:jc w:val="right"/>
        <w:rPr>
          <w:rFonts w:ascii="ＭＳ 明朝" w:cs="Times New Roman"/>
          <w:spacing w:val="2"/>
        </w:rPr>
      </w:pPr>
      <w:r>
        <w:rPr>
          <w:rFonts w:hint="eastAsia"/>
        </w:rPr>
        <w:t>上記のとおり請求します。</w:t>
      </w:r>
    </w:p>
    <w:p w14:paraId="74D450B0" w14:textId="77777777" w:rsidR="00513E80" w:rsidRDefault="00513E80" w:rsidP="00513E80">
      <w:pPr>
        <w:adjustRightInd/>
        <w:rPr>
          <w:rFonts w:ascii="ＭＳ 明朝" w:cs="Times New Roman"/>
          <w:spacing w:val="2"/>
        </w:rPr>
      </w:pPr>
    </w:p>
    <w:p w14:paraId="102863EE" w14:textId="77777777" w:rsidR="00513E80" w:rsidRDefault="00513E80" w:rsidP="00513E80">
      <w:pPr>
        <w:adjustRightInd/>
        <w:rPr>
          <w:rFonts w:ascii="ＭＳ 明朝" w:cs="Times New Roman"/>
          <w:spacing w:val="2"/>
        </w:rPr>
      </w:pPr>
    </w:p>
    <w:p w14:paraId="788E5BD4" w14:textId="77777777" w:rsidR="00513E80" w:rsidRDefault="00513E80" w:rsidP="00513E80">
      <w:pPr>
        <w:wordWrap w:val="0"/>
        <w:adjustRightInd/>
        <w:jc w:val="right"/>
        <w:rPr>
          <w:rFonts w:ascii="ＭＳ 明朝" w:cs="Times New Roman"/>
          <w:spacing w:val="2"/>
        </w:rPr>
      </w:pPr>
      <w:r>
        <w:rPr>
          <w:rFonts w:hint="eastAsia"/>
        </w:rPr>
        <w:t xml:space="preserve">令和　　年　　月　　日　</w:t>
      </w:r>
    </w:p>
    <w:p w14:paraId="0865C0F7" w14:textId="77777777" w:rsidR="00513E80" w:rsidRDefault="00513E80" w:rsidP="00513E80">
      <w:pPr>
        <w:wordWrap w:val="0"/>
        <w:adjustRightInd/>
        <w:jc w:val="right"/>
        <w:rPr>
          <w:rFonts w:ascii="ＭＳ 明朝" w:cs="Times New Roman"/>
          <w:spacing w:val="2"/>
        </w:rPr>
      </w:pPr>
    </w:p>
    <w:p w14:paraId="42A87B67" w14:textId="77777777" w:rsidR="00513E80" w:rsidRDefault="00513E80" w:rsidP="00513E80">
      <w:pPr>
        <w:adjustRightInd/>
        <w:rPr>
          <w:rFonts w:ascii="ＭＳ 明朝" w:cs="Times New Roman"/>
          <w:spacing w:val="2"/>
        </w:rPr>
      </w:pPr>
      <w:r>
        <w:rPr>
          <w:rFonts w:hint="eastAsia"/>
        </w:rPr>
        <w:t xml:space="preserve">　公益財団法人宮崎県芸術文化協会</w:t>
      </w:r>
    </w:p>
    <w:p w14:paraId="5492F6AF" w14:textId="77777777" w:rsidR="00513E80" w:rsidRDefault="00513E80" w:rsidP="00513E80">
      <w:pPr>
        <w:adjustRightInd/>
        <w:rPr>
          <w:rFonts w:ascii="ＭＳ 明朝" w:cs="Times New Roman"/>
          <w:spacing w:val="2"/>
        </w:rPr>
      </w:pPr>
      <w:r>
        <w:rPr>
          <w:rFonts w:hint="eastAsia"/>
        </w:rPr>
        <w:t xml:space="preserve">　会長　</w:t>
      </w:r>
      <w:r>
        <w:rPr>
          <w:rFonts w:ascii="ＭＳ 明朝" w:hint="eastAsia"/>
        </w:rPr>
        <w:t>岩切　裕敏</w:t>
      </w:r>
      <w:r>
        <w:rPr>
          <w:rFonts w:hint="eastAsia"/>
        </w:rPr>
        <w:t xml:space="preserve">　殿</w:t>
      </w:r>
    </w:p>
    <w:p w14:paraId="250E705E" w14:textId="77777777" w:rsidR="00513E80" w:rsidRDefault="00513E80" w:rsidP="00513E80">
      <w:pPr>
        <w:adjustRightInd/>
        <w:rPr>
          <w:rFonts w:ascii="ＭＳ 明朝" w:cs="Times New Roman"/>
          <w:spacing w:val="2"/>
        </w:rPr>
      </w:pPr>
    </w:p>
    <w:p w14:paraId="35F982FE" w14:textId="77777777" w:rsidR="00513E80" w:rsidRDefault="00513E80" w:rsidP="00513E80">
      <w:pPr>
        <w:adjustRightInd/>
        <w:rPr>
          <w:rFonts w:ascii="ＭＳ 明朝" w:cs="Times New Roman"/>
          <w:spacing w:val="2"/>
        </w:rPr>
      </w:pPr>
    </w:p>
    <w:p w14:paraId="402310A2" w14:textId="77777777" w:rsidR="00513E80" w:rsidRDefault="00513E80" w:rsidP="00513E80">
      <w:pPr>
        <w:wordWrap w:val="0"/>
        <w:adjustRightInd/>
        <w:jc w:val="right"/>
        <w:rPr>
          <w:rFonts w:ascii="ＭＳ 明朝" w:cs="Times New Roman"/>
          <w:spacing w:val="2"/>
        </w:rPr>
      </w:pPr>
      <w:r>
        <w:rPr>
          <w:rFonts w:hint="eastAsia"/>
        </w:rPr>
        <w:t xml:space="preserve">所在地　　　　　　　　　　　　　　　　　</w:t>
      </w:r>
    </w:p>
    <w:p w14:paraId="1C41DFD6" w14:textId="77777777" w:rsidR="00513E80" w:rsidRDefault="00513E80" w:rsidP="00513E80">
      <w:pPr>
        <w:wordWrap w:val="0"/>
        <w:adjustRightInd/>
        <w:jc w:val="right"/>
        <w:rPr>
          <w:rFonts w:ascii="ＭＳ 明朝" w:cs="Times New Roman"/>
          <w:spacing w:val="2"/>
        </w:rPr>
      </w:pPr>
      <w:r>
        <w:rPr>
          <w:rFonts w:hint="eastAsia"/>
        </w:rPr>
        <w:t xml:space="preserve">団体名　　　　　　　　　　　　　　　　　</w:t>
      </w:r>
    </w:p>
    <w:p w14:paraId="2634C513" w14:textId="77777777" w:rsidR="00513E80" w:rsidRDefault="00513E80" w:rsidP="00513E80">
      <w:pPr>
        <w:wordWrap w:val="0"/>
        <w:adjustRightInd/>
        <w:jc w:val="right"/>
        <w:rPr>
          <w:rFonts w:ascii="ＭＳ 明朝" w:cs="Times New Roman"/>
          <w:spacing w:val="2"/>
        </w:rPr>
      </w:pPr>
      <w:r>
        <w:rPr>
          <w:rFonts w:hint="eastAsia"/>
        </w:rPr>
        <w:t>代表者　　　　　　　　　　　　　　　　㊞</w:t>
      </w:r>
    </w:p>
    <w:p w14:paraId="51792372" w14:textId="77777777" w:rsidR="00513E80" w:rsidRDefault="00513E80" w:rsidP="00513E80">
      <w:pPr>
        <w:adjustRightInd/>
        <w:rPr>
          <w:rFonts w:ascii="ＭＳ 明朝" w:cs="Times New Roman"/>
          <w:spacing w:val="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5102"/>
      </w:tblGrid>
      <w:tr w:rsidR="00513E80" w14:paraId="5A96F6EB" w14:textId="77777777" w:rsidTr="007E06BF">
        <w:trPr>
          <w:trHeight w:val="454"/>
          <w:jc w:val="right"/>
        </w:trPr>
        <w:tc>
          <w:tcPr>
            <w:tcW w:w="1382" w:type="dxa"/>
            <w:tcBorders>
              <w:top w:val="single" w:sz="4" w:space="0" w:color="000000"/>
              <w:left w:val="single" w:sz="4" w:space="0" w:color="000000"/>
              <w:bottom w:val="nil"/>
              <w:right w:val="single" w:sz="4" w:space="0" w:color="000000"/>
            </w:tcBorders>
            <w:vAlign w:val="center"/>
          </w:tcPr>
          <w:p w14:paraId="2F51B970"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hint="eastAsia"/>
              </w:rPr>
              <w:t>金融機関名</w:t>
            </w:r>
          </w:p>
        </w:tc>
        <w:tc>
          <w:tcPr>
            <w:tcW w:w="5102" w:type="dxa"/>
            <w:tcBorders>
              <w:top w:val="single" w:sz="4" w:space="0" w:color="000000"/>
              <w:left w:val="single" w:sz="4" w:space="0" w:color="000000"/>
              <w:bottom w:val="nil"/>
              <w:right w:val="single" w:sz="4" w:space="0" w:color="000000"/>
            </w:tcBorders>
            <w:vAlign w:val="center"/>
          </w:tcPr>
          <w:p w14:paraId="6D43BC2D"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r w:rsidR="00513E80" w14:paraId="77C1ED1E" w14:textId="77777777" w:rsidTr="007E06BF">
        <w:trPr>
          <w:trHeight w:val="454"/>
          <w:jc w:val="right"/>
        </w:trPr>
        <w:tc>
          <w:tcPr>
            <w:tcW w:w="1382" w:type="dxa"/>
            <w:tcBorders>
              <w:top w:val="single" w:sz="4" w:space="0" w:color="000000"/>
              <w:left w:val="single" w:sz="4" w:space="0" w:color="000000"/>
              <w:bottom w:val="nil"/>
              <w:right w:val="single" w:sz="4" w:space="0" w:color="000000"/>
            </w:tcBorders>
            <w:vAlign w:val="center"/>
          </w:tcPr>
          <w:p w14:paraId="6C8B76DA"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hint="eastAsia"/>
              </w:rPr>
              <w:t>支店名</w:t>
            </w:r>
          </w:p>
        </w:tc>
        <w:tc>
          <w:tcPr>
            <w:tcW w:w="5102" w:type="dxa"/>
            <w:tcBorders>
              <w:top w:val="single" w:sz="4" w:space="0" w:color="000000"/>
              <w:left w:val="single" w:sz="4" w:space="0" w:color="000000"/>
              <w:bottom w:val="nil"/>
              <w:right w:val="single" w:sz="4" w:space="0" w:color="000000"/>
            </w:tcBorders>
            <w:vAlign w:val="center"/>
          </w:tcPr>
          <w:p w14:paraId="3D5B6F19"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r w:rsidR="00513E80" w14:paraId="6595FA31" w14:textId="77777777" w:rsidTr="007E06BF">
        <w:trPr>
          <w:trHeight w:val="454"/>
          <w:jc w:val="right"/>
        </w:trPr>
        <w:tc>
          <w:tcPr>
            <w:tcW w:w="1382" w:type="dxa"/>
            <w:tcBorders>
              <w:top w:val="single" w:sz="4" w:space="0" w:color="000000"/>
              <w:left w:val="single" w:sz="4" w:space="0" w:color="000000"/>
              <w:bottom w:val="nil"/>
              <w:right w:val="single" w:sz="4" w:space="0" w:color="000000"/>
            </w:tcBorders>
            <w:vAlign w:val="center"/>
          </w:tcPr>
          <w:p w14:paraId="65B28C56"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hint="eastAsia"/>
              </w:rPr>
              <w:t>預金の種類</w:t>
            </w:r>
          </w:p>
        </w:tc>
        <w:tc>
          <w:tcPr>
            <w:tcW w:w="5102" w:type="dxa"/>
            <w:tcBorders>
              <w:top w:val="single" w:sz="4" w:space="0" w:color="000000"/>
              <w:left w:val="single" w:sz="4" w:space="0" w:color="000000"/>
              <w:bottom w:val="nil"/>
              <w:right w:val="single" w:sz="4" w:space="0" w:color="000000"/>
            </w:tcBorders>
            <w:vAlign w:val="center"/>
          </w:tcPr>
          <w:p w14:paraId="0DBEA393"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hint="eastAsia"/>
              </w:rPr>
              <w:t xml:space="preserve">１　普通　　　　２　当座　</w:t>
            </w:r>
          </w:p>
        </w:tc>
      </w:tr>
      <w:tr w:rsidR="00513E80" w14:paraId="4D9C8380" w14:textId="77777777" w:rsidTr="007E06BF">
        <w:trPr>
          <w:trHeight w:val="454"/>
          <w:jc w:val="right"/>
        </w:trPr>
        <w:tc>
          <w:tcPr>
            <w:tcW w:w="1382" w:type="dxa"/>
            <w:tcBorders>
              <w:top w:val="single" w:sz="4" w:space="0" w:color="000000"/>
              <w:left w:val="single" w:sz="4" w:space="0" w:color="000000"/>
              <w:bottom w:val="nil"/>
              <w:right w:val="single" w:sz="4" w:space="0" w:color="000000"/>
            </w:tcBorders>
            <w:vAlign w:val="center"/>
          </w:tcPr>
          <w:p w14:paraId="45AC280E"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hint="eastAsia"/>
              </w:rPr>
              <w:t>口座番号</w:t>
            </w:r>
          </w:p>
        </w:tc>
        <w:tc>
          <w:tcPr>
            <w:tcW w:w="5102" w:type="dxa"/>
            <w:tcBorders>
              <w:top w:val="single" w:sz="4" w:space="0" w:color="000000"/>
              <w:left w:val="single" w:sz="4" w:space="0" w:color="000000"/>
              <w:bottom w:val="nil"/>
              <w:right w:val="single" w:sz="4" w:space="0" w:color="000000"/>
            </w:tcBorders>
            <w:vAlign w:val="center"/>
          </w:tcPr>
          <w:p w14:paraId="78897D65"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r w:rsidR="00513E80" w14:paraId="429215BA" w14:textId="77777777" w:rsidTr="007E06BF">
        <w:trPr>
          <w:trHeight w:val="794"/>
          <w:jc w:val="right"/>
        </w:trPr>
        <w:tc>
          <w:tcPr>
            <w:tcW w:w="1382" w:type="dxa"/>
            <w:tcBorders>
              <w:top w:val="single" w:sz="4" w:space="0" w:color="000000"/>
              <w:left w:val="single" w:sz="4" w:space="0" w:color="000000"/>
              <w:bottom w:val="single" w:sz="4" w:space="0" w:color="000000"/>
              <w:right w:val="single" w:sz="4" w:space="0" w:color="000000"/>
            </w:tcBorders>
            <w:vAlign w:val="center"/>
          </w:tcPr>
          <w:p w14:paraId="086DB06D"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hint="eastAsia"/>
              </w:rPr>
              <w:t>（ふりがな）</w:t>
            </w:r>
          </w:p>
          <w:p w14:paraId="731600CA"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hint="eastAsia"/>
              </w:rPr>
              <w:t>口座名義</w:t>
            </w:r>
          </w:p>
        </w:tc>
        <w:tc>
          <w:tcPr>
            <w:tcW w:w="5102" w:type="dxa"/>
            <w:tcBorders>
              <w:top w:val="single" w:sz="4" w:space="0" w:color="000000"/>
              <w:left w:val="single" w:sz="4" w:space="0" w:color="000000"/>
              <w:bottom w:val="single" w:sz="4" w:space="0" w:color="000000"/>
              <w:right w:val="single" w:sz="4" w:space="0" w:color="000000"/>
            </w:tcBorders>
            <w:vAlign w:val="center"/>
          </w:tcPr>
          <w:p w14:paraId="2E293241"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p w14:paraId="7D79BE9A"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bl>
    <w:p w14:paraId="79585D1B" w14:textId="77777777" w:rsidR="00513E80" w:rsidRDefault="00513E80" w:rsidP="00513E80">
      <w:pPr>
        <w:adjustRightInd/>
        <w:ind w:leftChars="100" w:left="193"/>
        <w:jc w:val="right"/>
        <w:rPr>
          <w:sz w:val="28"/>
          <w:szCs w:val="28"/>
          <w:u w:val="single"/>
        </w:rPr>
      </w:pPr>
    </w:p>
    <w:p w14:paraId="4DF8BB29" w14:textId="77777777" w:rsidR="00513E80" w:rsidRDefault="00513E80" w:rsidP="00513E80">
      <w:pPr>
        <w:adjustRightInd/>
        <w:ind w:leftChars="100" w:left="193"/>
        <w:jc w:val="right"/>
      </w:pPr>
      <w:r w:rsidRPr="00123E30">
        <w:rPr>
          <w:rFonts w:ascii="ＭＳ ゴシック" w:eastAsia="ＭＳ ゴシック" w:hAnsi="ＭＳ ゴシック" w:hint="eastAsia"/>
          <w:b/>
          <w:bCs/>
          <w:sz w:val="28"/>
          <w:szCs w:val="28"/>
          <w:u w:val="single"/>
        </w:rPr>
        <w:t>預金通帳の写し（表紙及び１・２ページ</w:t>
      </w:r>
      <w:r w:rsidRPr="00123E30">
        <w:rPr>
          <w:rFonts w:hint="eastAsia"/>
          <w:sz w:val="28"/>
          <w:szCs w:val="28"/>
          <w:u w:val="single"/>
        </w:rPr>
        <w:t>）を添付して下さい</w:t>
      </w:r>
      <w:r>
        <w:rPr>
          <w:rFonts w:hint="eastAsia"/>
        </w:rPr>
        <w:t>。</w:t>
      </w:r>
    </w:p>
    <w:p w14:paraId="5A30F287" w14:textId="7A2699F7" w:rsidR="00513E80" w:rsidRDefault="00513E80">
      <w:pPr>
        <w:widowControl/>
        <w:overflowPunct/>
        <w:adjustRightInd/>
        <w:jc w:val="left"/>
        <w:textAlignment w:val="auto"/>
      </w:pPr>
      <w:r>
        <w:br w:type="page"/>
      </w:r>
    </w:p>
    <w:p w14:paraId="67E4CD3F" w14:textId="77777777" w:rsidR="00513E80" w:rsidRPr="007476E0" w:rsidRDefault="00513E80" w:rsidP="00513E80">
      <w:pPr>
        <w:adjustRightInd/>
        <w:jc w:val="left"/>
      </w:pPr>
      <w:r>
        <w:rPr>
          <w:rFonts w:ascii="ＭＳ 明朝" w:hint="eastAsia"/>
        </w:rPr>
        <w:lastRenderedPageBreak/>
        <w:t>様式第９号</w:t>
      </w:r>
    </w:p>
    <w:p w14:paraId="4FA2E0CC" w14:textId="77777777" w:rsidR="00513E80" w:rsidRDefault="00513E80" w:rsidP="00513E80">
      <w:pPr>
        <w:adjustRightInd/>
        <w:rPr>
          <w:rFonts w:ascii="ＭＳ 明朝" w:cs="Times New Roman"/>
          <w:spacing w:val="2"/>
        </w:rPr>
      </w:pPr>
    </w:p>
    <w:p w14:paraId="3696D611" w14:textId="77777777" w:rsidR="00513E80" w:rsidRDefault="00513E80" w:rsidP="00513E80">
      <w:pPr>
        <w:wordWrap w:val="0"/>
        <w:adjustRightInd/>
        <w:jc w:val="right"/>
        <w:rPr>
          <w:rFonts w:ascii="ＭＳ 明朝" w:cs="Times New Roman"/>
          <w:spacing w:val="2"/>
        </w:rPr>
      </w:pPr>
      <w:r>
        <w:rPr>
          <w:rFonts w:ascii="ＭＳ 明朝" w:hint="eastAsia"/>
        </w:rPr>
        <w:t xml:space="preserve">令和　　年　　月　　日　</w:t>
      </w:r>
    </w:p>
    <w:p w14:paraId="539F097D" w14:textId="77777777" w:rsidR="00513E80" w:rsidRDefault="00513E80" w:rsidP="00513E80">
      <w:pPr>
        <w:adjustRightInd/>
        <w:rPr>
          <w:rFonts w:ascii="ＭＳ 明朝" w:cs="Times New Roman"/>
          <w:spacing w:val="2"/>
        </w:rPr>
      </w:pPr>
    </w:p>
    <w:p w14:paraId="173BECE9" w14:textId="77777777" w:rsidR="00513E80" w:rsidRDefault="00513E80" w:rsidP="00513E80">
      <w:pPr>
        <w:adjustRightInd/>
        <w:rPr>
          <w:rFonts w:ascii="ＭＳ 明朝" w:cs="Times New Roman"/>
          <w:spacing w:val="2"/>
        </w:rPr>
      </w:pPr>
    </w:p>
    <w:p w14:paraId="70FC5AB8" w14:textId="77777777" w:rsidR="00513E80" w:rsidRDefault="00513E80" w:rsidP="00513E80">
      <w:pPr>
        <w:adjustRightInd/>
        <w:rPr>
          <w:rFonts w:ascii="ＭＳ 明朝" w:cs="Times New Roman"/>
          <w:spacing w:val="2"/>
        </w:rPr>
      </w:pPr>
      <w:r>
        <w:rPr>
          <w:rFonts w:ascii="ＭＳ 明朝" w:hint="eastAsia"/>
        </w:rPr>
        <w:t xml:space="preserve">　公益財団法人宮崎県芸術文化協会</w:t>
      </w:r>
    </w:p>
    <w:p w14:paraId="1C3127E7" w14:textId="77777777" w:rsidR="00513E80" w:rsidRDefault="00513E80" w:rsidP="00513E80">
      <w:pPr>
        <w:adjustRightInd/>
        <w:rPr>
          <w:rFonts w:ascii="ＭＳ 明朝" w:cs="Times New Roman"/>
          <w:spacing w:val="2"/>
        </w:rPr>
      </w:pPr>
      <w:r>
        <w:rPr>
          <w:rFonts w:ascii="ＭＳ 明朝" w:hint="eastAsia"/>
        </w:rPr>
        <w:t xml:space="preserve">　会長　岩切　裕敏</w:t>
      </w:r>
      <w:r>
        <w:rPr>
          <w:rFonts w:ascii="ＭＳ 明朝" w:hAnsi="ＭＳ 明朝"/>
        </w:rPr>
        <w:t xml:space="preserve">  </w:t>
      </w:r>
      <w:r>
        <w:rPr>
          <w:rFonts w:ascii="ＭＳ 明朝" w:hint="eastAsia"/>
        </w:rPr>
        <w:t>殿</w:t>
      </w:r>
    </w:p>
    <w:p w14:paraId="24D4817E" w14:textId="77777777" w:rsidR="00513E80" w:rsidRDefault="00513E80" w:rsidP="00513E80">
      <w:pPr>
        <w:adjustRightInd/>
        <w:rPr>
          <w:rFonts w:ascii="ＭＳ 明朝" w:cs="Times New Roman"/>
          <w:spacing w:val="2"/>
        </w:rPr>
      </w:pPr>
    </w:p>
    <w:p w14:paraId="07787793" w14:textId="77777777" w:rsidR="00513E80" w:rsidRDefault="00513E80" w:rsidP="00513E80">
      <w:pPr>
        <w:adjustRightInd/>
        <w:rPr>
          <w:rFonts w:ascii="ＭＳ 明朝" w:cs="Times New Roman"/>
          <w:spacing w:val="2"/>
        </w:rPr>
      </w:pPr>
    </w:p>
    <w:p w14:paraId="338FE9BE" w14:textId="77777777" w:rsidR="00513E80" w:rsidRDefault="00513E80" w:rsidP="00513E80">
      <w:pPr>
        <w:wordWrap w:val="0"/>
        <w:adjustRightInd/>
        <w:jc w:val="right"/>
        <w:rPr>
          <w:rFonts w:ascii="ＭＳ 明朝" w:cs="Times New Roman"/>
          <w:spacing w:val="2"/>
        </w:rPr>
      </w:pPr>
      <w:r>
        <w:rPr>
          <w:rFonts w:ascii="ＭＳ 明朝" w:hint="eastAsia"/>
        </w:rPr>
        <w:t xml:space="preserve">所在地　　　　　　　　　　　　　　　　</w:t>
      </w:r>
    </w:p>
    <w:p w14:paraId="3306DF5D" w14:textId="77777777" w:rsidR="00513E80" w:rsidRDefault="00513E80" w:rsidP="00513E80">
      <w:pPr>
        <w:wordWrap w:val="0"/>
        <w:adjustRightInd/>
        <w:jc w:val="right"/>
        <w:rPr>
          <w:rFonts w:ascii="ＭＳ 明朝" w:cs="Times New Roman"/>
          <w:spacing w:val="2"/>
        </w:rPr>
      </w:pPr>
      <w:r>
        <w:rPr>
          <w:rFonts w:ascii="ＭＳ 明朝" w:hint="eastAsia"/>
        </w:rPr>
        <w:t xml:space="preserve">団体名　　　　　　　　　　　　　　　　</w:t>
      </w:r>
    </w:p>
    <w:p w14:paraId="29B3B540" w14:textId="77777777" w:rsidR="00513E80" w:rsidRDefault="00513E80" w:rsidP="00513E80">
      <w:pPr>
        <w:wordWrap w:val="0"/>
        <w:adjustRightInd/>
        <w:jc w:val="right"/>
        <w:rPr>
          <w:rFonts w:ascii="ＭＳ 明朝" w:cs="Times New Roman"/>
          <w:spacing w:val="2"/>
        </w:rPr>
      </w:pPr>
      <w:r>
        <w:rPr>
          <w:rFonts w:ascii="ＭＳ 明朝" w:hint="eastAsia"/>
        </w:rPr>
        <w:t>代表者</w:t>
      </w:r>
      <w:r>
        <w:rPr>
          <w:rFonts w:ascii="ＭＳ 明朝" w:hAnsi="ＭＳ 明朝"/>
        </w:rPr>
        <w:t xml:space="preserve">                          </w:t>
      </w:r>
      <w:r>
        <w:rPr>
          <w:rFonts w:ascii="ＭＳ 明朝" w:hAnsi="ＭＳ 明朝" w:hint="eastAsia"/>
        </w:rPr>
        <w:t xml:space="preserve">　　</w:t>
      </w:r>
      <w:r>
        <w:rPr>
          <w:rFonts w:ascii="ＭＳ 明朝" w:hint="eastAsia"/>
        </w:rPr>
        <w:t>㊞</w:t>
      </w:r>
    </w:p>
    <w:p w14:paraId="6E3D1025" w14:textId="77777777" w:rsidR="00513E80" w:rsidRDefault="00513E80" w:rsidP="00513E80">
      <w:pPr>
        <w:adjustRightInd/>
        <w:rPr>
          <w:rFonts w:ascii="ＭＳ 明朝" w:cs="Times New Roman"/>
          <w:spacing w:val="2"/>
        </w:rPr>
      </w:pPr>
      <w:r>
        <w:rPr>
          <w:rFonts w:ascii="ＭＳ 明朝" w:hAnsi="ＭＳ 明朝"/>
        </w:rPr>
        <w:t xml:space="preserve">                                   </w:t>
      </w:r>
    </w:p>
    <w:p w14:paraId="37A1489D" w14:textId="77777777" w:rsidR="00513E80" w:rsidRDefault="00513E80" w:rsidP="00513E80">
      <w:pPr>
        <w:adjustRightInd/>
        <w:rPr>
          <w:rFonts w:ascii="ＭＳ 明朝" w:cs="Times New Roman"/>
          <w:spacing w:val="2"/>
        </w:rPr>
      </w:pPr>
    </w:p>
    <w:p w14:paraId="416B7B8A" w14:textId="77777777" w:rsidR="00513E80" w:rsidRDefault="00513E80" w:rsidP="00513E80">
      <w:pPr>
        <w:adjustRightInd/>
        <w:rPr>
          <w:rFonts w:ascii="ＭＳ 明朝" w:cs="Times New Roman"/>
          <w:spacing w:val="2"/>
        </w:rPr>
      </w:pPr>
    </w:p>
    <w:p w14:paraId="536F2211" w14:textId="77777777" w:rsidR="00513E80" w:rsidRPr="00572EC9" w:rsidRDefault="00513E80" w:rsidP="00513E80">
      <w:pPr>
        <w:adjustRightInd/>
        <w:jc w:val="center"/>
        <w:rPr>
          <w:rFonts w:ascii="ＭＳ 明朝" w:cs="Times New Roman"/>
          <w:spacing w:val="2"/>
          <w:sz w:val="24"/>
        </w:rPr>
      </w:pPr>
      <w:r w:rsidRPr="00572EC9">
        <w:rPr>
          <w:rFonts w:ascii="ＭＳ 明朝" w:hint="eastAsia"/>
          <w:sz w:val="24"/>
        </w:rPr>
        <w:t>事業実績報告書</w:t>
      </w:r>
    </w:p>
    <w:p w14:paraId="697AC435" w14:textId="77777777" w:rsidR="00513E80" w:rsidRDefault="00513E80" w:rsidP="00513E80">
      <w:pPr>
        <w:adjustRightInd/>
        <w:rPr>
          <w:rFonts w:ascii="ＭＳ 明朝" w:cs="Times New Roman"/>
          <w:spacing w:val="2"/>
        </w:rPr>
      </w:pPr>
    </w:p>
    <w:p w14:paraId="25C623E2"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令和</w:t>
      </w:r>
      <w:r>
        <w:rPr>
          <w:rFonts w:ascii="ＭＳ 明朝" w:hAnsi="ＭＳ 明朝"/>
        </w:rPr>
        <w:t xml:space="preserve">    </w:t>
      </w:r>
      <w:r>
        <w:rPr>
          <w:rFonts w:ascii="ＭＳ 明朝" w:hint="eastAsia"/>
        </w:rPr>
        <w:t>年</w:t>
      </w:r>
      <w:r>
        <w:rPr>
          <w:rFonts w:ascii="ＭＳ 明朝" w:hAnsi="ＭＳ 明朝"/>
        </w:rPr>
        <w:t xml:space="preserve">    </w:t>
      </w:r>
      <w:r>
        <w:rPr>
          <w:rFonts w:ascii="ＭＳ 明朝" w:hint="eastAsia"/>
        </w:rPr>
        <w:t>月</w:t>
      </w:r>
      <w:r>
        <w:rPr>
          <w:rFonts w:ascii="ＭＳ 明朝" w:hAnsi="ＭＳ 明朝"/>
        </w:rPr>
        <w:t xml:space="preserve">    </w:t>
      </w:r>
      <w:r>
        <w:rPr>
          <w:rFonts w:ascii="ＭＳ 明朝" w:hint="eastAsia"/>
        </w:rPr>
        <w:t>日付け芸文協第</w:t>
      </w:r>
      <w:r>
        <w:rPr>
          <w:rFonts w:ascii="ＭＳ 明朝" w:hAnsi="ＭＳ 明朝"/>
        </w:rPr>
        <w:t xml:space="preserve">     </w:t>
      </w:r>
      <w:r>
        <w:rPr>
          <w:rFonts w:ascii="ＭＳ 明朝" w:hint="eastAsia"/>
        </w:rPr>
        <w:t>号で交付決定のあった令和７年度公益財団法人宮崎県芸術文化協会助成金について、公益財団法人宮崎県芸術文化協会助成金交付要綱第１０条の規定により、その実績を関係書類を添えて報告します。</w:t>
      </w:r>
    </w:p>
    <w:p w14:paraId="3D5B6DE4" w14:textId="77777777" w:rsidR="00513E80" w:rsidRDefault="00513E80" w:rsidP="00513E80">
      <w:pPr>
        <w:adjustRightInd/>
        <w:rPr>
          <w:rFonts w:ascii="ＭＳ 明朝" w:cs="Times New Roman"/>
          <w:spacing w:val="2"/>
        </w:rPr>
      </w:pPr>
    </w:p>
    <w:p w14:paraId="7793A708" w14:textId="77777777" w:rsidR="00513E80" w:rsidRDefault="00513E80" w:rsidP="00513E80">
      <w:pPr>
        <w:adjustRightInd/>
        <w:rPr>
          <w:rFonts w:ascii="ＭＳ 明朝" w:cs="Times New Roman"/>
          <w:spacing w:val="2"/>
        </w:rPr>
      </w:pPr>
    </w:p>
    <w:p w14:paraId="767BCAA0" w14:textId="77777777" w:rsidR="00513E80" w:rsidRDefault="00513E80" w:rsidP="00513E80">
      <w:pPr>
        <w:adjustRightInd/>
        <w:rPr>
          <w:rFonts w:ascii="ＭＳ 明朝" w:cs="Times New Roman"/>
          <w:spacing w:val="2"/>
        </w:rPr>
      </w:pPr>
    </w:p>
    <w:p w14:paraId="06194B8C" w14:textId="77777777" w:rsidR="00513E80" w:rsidRDefault="00513E80" w:rsidP="00513E80">
      <w:pPr>
        <w:adjustRightInd/>
        <w:rPr>
          <w:rFonts w:ascii="ＭＳ 明朝" w:cs="Times New Roman"/>
          <w:spacing w:val="2"/>
        </w:rPr>
      </w:pPr>
      <w:r>
        <w:rPr>
          <w:rFonts w:ascii="ＭＳ 明朝" w:hint="eastAsia"/>
        </w:rPr>
        <w:t xml:space="preserve">　添付書類</w:t>
      </w:r>
    </w:p>
    <w:p w14:paraId="1373F13C"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１</w:t>
      </w:r>
      <w:r>
        <w:rPr>
          <w:rFonts w:ascii="ＭＳ 明朝" w:hAnsi="ＭＳ 明朝"/>
        </w:rPr>
        <w:t xml:space="preserve">  </w:t>
      </w:r>
      <w:r>
        <w:rPr>
          <w:rFonts w:ascii="ＭＳ 明朝" w:hint="eastAsia"/>
        </w:rPr>
        <w:t>事業実績書</w:t>
      </w:r>
    </w:p>
    <w:p w14:paraId="61FA4730"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２</w:t>
      </w:r>
      <w:r>
        <w:rPr>
          <w:rFonts w:ascii="ＭＳ 明朝" w:hAnsi="ＭＳ 明朝"/>
        </w:rPr>
        <w:t xml:space="preserve">  </w:t>
      </w:r>
      <w:r>
        <w:rPr>
          <w:rFonts w:ascii="ＭＳ 明朝" w:hint="eastAsia"/>
        </w:rPr>
        <w:t>収支決算書</w:t>
      </w:r>
    </w:p>
    <w:p w14:paraId="5989E5B6"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３</w:t>
      </w:r>
      <w:r>
        <w:rPr>
          <w:rFonts w:ascii="ＭＳ 明朝" w:hAnsi="ＭＳ 明朝"/>
        </w:rPr>
        <w:t xml:space="preserve">  </w:t>
      </w:r>
      <w:r>
        <w:rPr>
          <w:rFonts w:ascii="ＭＳ 明朝" w:hint="eastAsia"/>
        </w:rPr>
        <w:t>その他参考資料（事業の写真、事業実施に伴い作成した印刷物等）</w:t>
      </w:r>
    </w:p>
    <w:p w14:paraId="1A3E58D4" w14:textId="77777777" w:rsidR="00513E80" w:rsidRDefault="00513E80" w:rsidP="00513E80">
      <w:pPr>
        <w:adjustRightInd/>
        <w:rPr>
          <w:rFonts w:ascii="ＭＳ 明朝" w:cs="Times New Roman"/>
          <w:spacing w:val="2"/>
        </w:rPr>
      </w:pPr>
    </w:p>
    <w:p w14:paraId="64E26B18"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取扱担当者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3402"/>
      </w:tblGrid>
      <w:tr w:rsidR="00513E80" w14:paraId="68DF4F76" w14:textId="77777777" w:rsidTr="007E06BF">
        <w:trPr>
          <w:trHeight w:val="454"/>
          <w:jc w:val="right"/>
        </w:trPr>
        <w:tc>
          <w:tcPr>
            <w:tcW w:w="1276" w:type="dxa"/>
            <w:tcBorders>
              <w:top w:val="single" w:sz="4" w:space="0" w:color="000000"/>
              <w:left w:val="single" w:sz="4" w:space="0" w:color="000000"/>
              <w:bottom w:val="single" w:sz="4" w:space="0" w:color="000000"/>
              <w:right w:val="single" w:sz="4" w:space="0" w:color="000000"/>
            </w:tcBorders>
            <w:vAlign w:val="center"/>
          </w:tcPr>
          <w:p w14:paraId="5D336CC1"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氏　　名</w:t>
            </w:r>
          </w:p>
        </w:tc>
        <w:tc>
          <w:tcPr>
            <w:tcW w:w="3402" w:type="dxa"/>
            <w:tcBorders>
              <w:top w:val="single" w:sz="4" w:space="0" w:color="000000"/>
              <w:left w:val="single" w:sz="4" w:space="0" w:color="000000"/>
              <w:bottom w:val="single" w:sz="4" w:space="0" w:color="000000"/>
              <w:right w:val="single" w:sz="4" w:space="0" w:color="000000"/>
            </w:tcBorders>
            <w:vAlign w:val="center"/>
          </w:tcPr>
          <w:p w14:paraId="18E01DAE"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r w:rsidR="00513E80" w14:paraId="51D1A747" w14:textId="77777777" w:rsidTr="007E06BF">
        <w:trPr>
          <w:trHeight w:val="454"/>
          <w:jc w:val="right"/>
        </w:trPr>
        <w:tc>
          <w:tcPr>
            <w:tcW w:w="1276" w:type="dxa"/>
            <w:tcBorders>
              <w:top w:val="single" w:sz="4" w:space="0" w:color="000000"/>
              <w:left w:val="single" w:sz="4" w:space="0" w:color="000000"/>
              <w:bottom w:val="single" w:sz="4" w:space="0" w:color="000000"/>
              <w:right w:val="single" w:sz="4" w:space="0" w:color="000000"/>
            </w:tcBorders>
            <w:vAlign w:val="center"/>
          </w:tcPr>
          <w:p w14:paraId="59F844FF"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住　　所</w:t>
            </w:r>
          </w:p>
        </w:tc>
        <w:tc>
          <w:tcPr>
            <w:tcW w:w="3402" w:type="dxa"/>
            <w:tcBorders>
              <w:top w:val="single" w:sz="4" w:space="0" w:color="000000"/>
              <w:left w:val="single" w:sz="4" w:space="0" w:color="000000"/>
              <w:bottom w:val="single" w:sz="4" w:space="0" w:color="000000"/>
              <w:right w:val="single" w:sz="4" w:space="0" w:color="000000"/>
            </w:tcBorders>
            <w:vAlign w:val="center"/>
          </w:tcPr>
          <w:p w14:paraId="247BD064" w14:textId="77777777" w:rsidR="00513E80" w:rsidRDefault="00513E80" w:rsidP="007E06BF">
            <w:pPr>
              <w:suppressAutoHyphens/>
              <w:kinsoku w:val="0"/>
              <w:wordWrap w:val="0"/>
              <w:autoSpaceDE w:val="0"/>
              <w:autoSpaceDN w:val="0"/>
              <w:spacing w:line="336" w:lineRule="atLeast"/>
              <w:rPr>
                <w:rFonts w:ascii="ＭＳ 明朝" w:cs="Times New Roman"/>
                <w:spacing w:val="2"/>
              </w:rPr>
            </w:pPr>
            <w:r>
              <w:rPr>
                <w:rFonts w:ascii="ＭＳ 明朝" w:hint="eastAsia"/>
              </w:rPr>
              <w:t>〒</w:t>
            </w:r>
          </w:p>
          <w:p w14:paraId="3CF6596E"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r w:rsidR="00513E80" w14:paraId="04AA003A" w14:textId="77777777" w:rsidTr="007E06BF">
        <w:trPr>
          <w:trHeight w:val="454"/>
          <w:jc w:val="right"/>
        </w:trPr>
        <w:tc>
          <w:tcPr>
            <w:tcW w:w="1276" w:type="dxa"/>
            <w:tcBorders>
              <w:top w:val="single" w:sz="4" w:space="0" w:color="000000"/>
              <w:left w:val="single" w:sz="4" w:space="0" w:color="000000"/>
              <w:bottom w:val="single" w:sz="4" w:space="0" w:color="000000"/>
              <w:right w:val="single" w:sz="4" w:space="0" w:color="000000"/>
            </w:tcBorders>
            <w:vAlign w:val="center"/>
          </w:tcPr>
          <w:p w14:paraId="730B3238"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電話番号</w:t>
            </w:r>
          </w:p>
        </w:tc>
        <w:tc>
          <w:tcPr>
            <w:tcW w:w="3402" w:type="dxa"/>
            <w:tcBorders>
              <w:top w:val="single" w:sz="4" w:space="0" w:color="000000"/>
              <w:left w:val="single" w:sz="4" w:space="0" w:color="000000"/>
              <w:bottom w:val="single" w:sz="4" w:space="0" w:color="000000"/>
              <w:right w:val="single" w:sz="4" w:space="0" w:color="000000"/>
            </w:tcBorders>
            <w:vAlign w:val="center"/>
          </w:tcPr>
          <w:p w14:paraId="0F928FF9"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r w:rsidR="00513E80" w14:paraId="0A5D9F6A" w14:textId="77777777" w:rsidTr="007E06BF">
        <w:trPr>
          <w:trHeight w:val="454"/>
          <w:jc w:val="right"/>
        </w:trPr>
        <w:tc>
          <w:tcPr>
            <w:tcW w:w="1276" w:type="dxa"/>
            <w:tcBorders>
              <w:top w:val="single" w:sz="4" w:space="0" w:color="000000"/>
              <w:left w:val="single" w:sz="4" w:space="0" w:color="000000"/>
              <w:bottom w:val="single" w:sz="4" w:space="0" w:color="000000"/>
              <w:right w:val="single" w:sz="4" w:space="0" w:color="000000"/>
            </w:tcBorders>
            <w:vAlign w:val="center"/>
          </w:tcPr>
          <w:p w14:paraId="08D77077" w14:textId="77777777" w:rsidR="00513E80" w:rsidRDefault="00513E80" w:rsidP="007E06BF">
            <w:pPr>
              <w:suppressAutoHyphens/>
              <w:kinsoku w:val="0"/>
              <w:wordWrap w:val="0"/>
              <w:autoSpaceDE w:val="0"/>
              <w:autoSpaceDN w:val="0"/>
              <w:spacing w:line="336" w:lineRule="atLeast"/>
              <w:jc w:val="center"/>
              <w:rPr>
                <w:rFonts w:ascii="ＭＳ 明朝"/>
              </w:rPr>
            </w:pPr>
            <w:r>
              <w:rPr>
                <w:rFonts w:ascii="ＭＳ 明朝" w:hAnsi="ＭＳ 明朝" w:hint="eastAsia"/>
              </w:rPr>
              <w:t>メール</w:t>
            </w:r>
          </w:p>
        </w:tc>
        <w:tc>
          <w:tcPr>
            <w:tcW w:w="3402" w:type="dxa"/>
            <w:tcBorders>
              <w:top w:val="single" w:sz="4" w:space="0" w:color="000000"/>
              <w:left w:val="single" w:sz="4" w:space="0" w:color="000000"/>
              <w:bottom w:val="single" w:sz="4" w:space="0" w:color="000000"/>
              <w:right w:val="single" w:sz="4" w:space="0" w:color="000000"/>
            </w:tcBorders>
            <w:vAlign w:val="center"/>
          </w:tcPr>
          <w:p w14:paraId="4C022BF8"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bl>
    <w:p w14:paraId="44B96293" w14:textId="77777777" w:rsidR="00513E80" w:rsidRDefault="00513E80" w:rsidP="00513E80">
      <w:pPr>
        <w:adjustRightInd/>
        <w:jc w:val="left"/>
      </w:pPr>
    </w:p>
    <w:p w14:paraId="01F803AF" w14:textId="77777777" w:rsidR="00513E80" w:rsidRDefault="00513E80">
      <w:pPr>
        <w:widowControl/>
        <w:overflowPunct/>
        <w:adjustRightInd/>
        <w:jc w:val="left"/>
        <w:textAlignment w:val="auto"/>
        <w:rPr>
          <w:bCs/>
          <w:szCs w:val="28"/>
        </w:rPr>
      </w:pPr>
      <w:r>
        <w:rPr>
          <w:bCs/>
          <w:szCs w:val="28"/>
        </w:rPr>
        <w:br w:type="page"/>
      </w:r>
    </w:p>
    <w:p w14:paraId="083F8940" w14:textId="7772962C" w:rsidR="00513E80" w:rsidRDefault="00513E80" w:rsidP="00513E80">
      <w:pPr>
        <w:widowControl/>
        <w:overflowPunct/>
        <w:adjustRightInd/>
        <w:jc w:val="center"/>
        <w:textAlignment w:val="auto"/>
        <w:rPr>
          <w:bCs/>
          <w:szCs w:val="28"/>
        </w:rPr>
      </w:pPr>
      <w:r>
        <w:rPr>
          <w:rFonts w:hint="eastAsia"/>
          <w:bCs/>
          <w:szCs w:val="28"/>
        </w:rPr>
        <w:lastRenderedPageBreak/>
        <w:t>「令和７年度公益財団法人宮崎県芸術文化協会助成金」</w:t>
      </w:r>
      <w:r w:rsidRPr="002F4162">
        <w:rPr>
          <w:rFonts w:hint="eastAsia"/>
          <w:bCs/>
          <w:szCs w:val="28"/>
        </w:rPr>
        <w:t>事業計画書</w:t>
      </w:r>
      <w:r>
        <w:rPr>
          <w:rFonts w:hint="eastAsia"/>
          <w:bCs/>
          <w:szCs w:val="28"/>
        </w:rPr>
        <w:t>等</w:t>
      </w:r>
      <w:r w:rsidRPr="002F4162">
        <w:rPr>
          <w:rFonts w:hint="eastAsia"/>
          <w:bCs/>
          <w:szCs w:val="28"/>
        </w:rPr>
        <w:t>の作成要領</w:t>
      </w:r>
    </w:p>
    <w:p w14:paraId="08810E75" w14:textId="77777777" w:rsidR="00513E80" w:rsidRPr="00FE7377" w:rsidRDefault="00513E80" w:rsidP="00513E80">
      <w:pPr>
        <w:widowControl/>
        <w:overflowPunct/>
        <w:adjustRightInd/>
        <w:jc w:val="center"/>
        <w:textAlignment w:val="auto"/>
        <w:rPr>
          <w:bCs/>
          <w:sz w:val="16"/>
          <w:szCs w:val="16"/>
        </w:rPr>
      </w:pPr>
    </w:p>
    <w:p w14:paraId="5A144670" w14:textId="77777777" w:rsidR="00513E80" w:rsidRDefault="00513E80" w:rsidP="00513E80">
      <w:pPr>
        <w:adjustRightInd/>
        <w:ind w:firstLineChars="100" w:firstLine="197"/>
        <w:rPr>
          <w:rFonts w:cs="Times New Roman"/>
          <w:spacing w:val="2"/>
          <w:szCs w:val="24"/>
        </w:rPr>
      </w:pPr>
      <w:r w:rsidRPr="002F4162">
        <w:rPr>
          <w:rFonts w:cs="Times New Roman" w:hint="eastAsia"/>
          <w:spacing w:val="2"/>
          <w:szCs w:val="24"/>
        </w:rPr>
        <w:t>採択の可否は、</w:t>
      </w:r>
      <w:r w:rsidRPr="002F4162">
        <w:rPr>
          <w:rFonts w:cs="Times New Roman" w:hint="eastAsia"/>
          <w:spacing w:val="2"/>
          <w:szCs w:val="24"/>
          <w:u w:val="wave"/>
        </w:rPr>
        <w:t>原則として書面審査にて決定</w:t>
      </w:r>
      <w:r w:rsidRPr="002F4162">
        <w:rPr>
          <w:rFonts w:cs="Times New Roman" w:hint="eastAsia"/>
          <w:spacing w:val="2"/>
          <w:szCs w:val="24"/>
        </w:rPr>
        <w:t>しますので、わかりやすく、</w:t>
      </w:r>
      <w:r>
        <w:rPr>
          <w:rFonts w:cs="Times New Roman" w:hint="eastAsia"/>
          <w:spacing w:val="2"/>
          <w:szCs w:val="24"/>
        </w:rPr>
        <w:t>かつ</w:t>
      </w:r>
      <w:r w:rsidRPr="002F4162">
        <w:rPr>
          <w:rFonts w:cs="Times New Roman" w:hint="eastAsia"/>
          <w:spacing w:val="2"/>
          <w:szCs w:val="24"/>
        </w:rPr>
        <w:t>詳しく記入してください。</w:t>
      </w:r>
    </w:p>
    <w:p w14:paraId="56DF2FC5" w14:textId="77777777" w:rsidR="00513E80" w:rsidRDefault="00513E80" w:rsidP="00513E80">
      <w:pPr>
        <w:adjustRightInd/>
        <w:rPr>
          <w:rFonts w:cs="Times New Roman"/>
          <w:spacing w:val="2"/>
          <w:szCs w:val="24"/>
        </w:rPr>
      </w:pPr>
      <w:r>
        <w:rPr>
          <w:rFonts w:cs="Times New Roman" w:hint="eastAsia"/>
          <w:spacing w:val="2"/>
          <w:szCs w:val="24"/>
        </w:rPr>
        <w:t xml:space="preserve">　なお、</w:t>
      </w:r>
      <w:r w:rsidRPr="00F63601">
        <w:rPr>
          <w:rFonts w:cs="Times New Roman" w:hint="eastAsia"/>
          <w:spacing w:val="2"/>
          <w:szCs w:val="24"/>
          <w:u w:val="wave"/>
        </w:rPr>
        <w:t>宗教的または政治的な宣伝意図を有するものや営利を主目的とするもの、５年以内にこの助成金の交付を受けている団体が実施する事業は対象となりません。</w:t>
      </w:r>
    </w:p>
    <w:p w14:paraId="4B3886C9" w14:textId="77777777" w:rsidR="00513E80" w:rsidRPr="002F4162" w:rsidRDefault="00513E80" w:rsidP="00513E80">
      <w:pPr>
        <w:adjustRightInd/>
        <w:rPr>
          <w:rFonts w:cs="Times New Roman"/>
          <w:spacing w:val="2"/>
          <w:szCs w:val="24"/>
        </w:rPr>
      </w:pPr>
      <w:r>
        <w:rPr>
          <w:rFonts w:cs="Times New Roman" w:hint="eastAsia"/>
          <w:spacing w:val="2"/>
          <w:szCs w:val="24"/>
        </w:rPr>
        <w:t xml:space="preserve">　今回の募集は、令和７年３月１８日を締切としておりますが、応募が１０件に達しない場合は、４月以降に再度募集を行う予定です。</w:t>
      </w:r>
    </w:p>
    <w:p w14:paraId="5297AE47" w14:textId="77777777" w:rsidR="00513E80" w:rsidRPr="00FE7377" w:rsidRDefault="00513E80" w:rsidP="00513E80">
      <w:pPr>
        <w:adjustRightInd/>
        <w:rPr>
          <w:rFonts w:cs="Times New Roman"/>
          <w:spacing w:val="2"/>
          <w:sz w:val="16"/>
          <w:szCs w:val="16"/>
        </w:rPr>
      </w:pPr>
    </w:p>
    <w:p w14:paraId="2005AACB" w14:textId="77777777" w:rsidR="00513E80" w:rsidRPr="002F4162" w:rsidRDefault="00513E80" w:rsidP="00513E80">
      <w:pPr>
        <w:adjustRightInd/>
        <w:rPr>
          <w:rFonts w:cs="Times New Roman"/>
          <w:spacing w:val="2"/>
          <w:szCs w:val="24"/>
        </w:rPr>
      </w:pPr>
      <w:r w:rsidRPr="009A01E4">
        <w:rPr>
          <w:rFonts w:hint="eastAsia"/>
          <w:b/>
          <w:szCs w:val="24"/>
        </w:rPr>
        <w:t>◎事業計画書</w:t>
      </w:r>
      <w:r>
        <w:rPr>
          <w:rFonts w:hint="eastAsia"/>
          <w:bCs/>
          <w:szCs w:val="24"/>
        </w:rPr>
        <w:t>（様式第２号）</w:t>
      </w:r>
    </w:p>
    <w:p w14:paraId="1475EEC9" w14:textId="77777777" w:rsidR="00513E80" w:rsidRPr="002F4162" w:rsidRDefault="00513E80" w:rsidP="00513E80">
      <w:pPr>
        <w:adjustRightInd/>
        <w:ind w:leftChars="100" w:left="386" w:hangingChars="100" w:hanging="193"/>
        <w:rPr>
          <w:szCs w:val="24"/>
        </w:rPr>
      </w:pPr>
      <w:r w:rsidRPr="002F4162">
        <w:rPr>
          <w:rFonts w:hint="eastAsia"/>
          <w:szCs w:val="24"/>
        </w:rPr>
        <w:t>○事業の目的は、事業を行う意図、趣旨など目的をわかりやすく記入してください。</w:t>
      </w:r>
    </w:p>
    <w:p w14:paraId="0B5661F9" w14:textId="77777777" w:rsidR="00513E80" w:rsidRPr="002F4162" w:rsidRDefault="00513E80" w:rsidP="00513E80">
      <w:pPr>
        <w:adjustRightInd/>
        <w:ind w:firstLineChars="100" w:firstLine="193"/>
        <w:rPr>
          <w:szCs w:val="24"/>
        </w:rPr>
      </w:pPr>
      <w:r w:rsidRPr="002F4162">
        <w:rPr>
          <w:rFonts w:hint="eastAsia"/>
          <w:szCs w:val="24"/>
        </w:rPr>
        <w:t>○事業の内容は、概要をできるだけ詳しく、わかりやすく記載してください。</w:t>
      </w:r>
    </w:p>
    <w:p w14:paraId="0BF955D7" w14:textId="77777777" w:rsidR="00513E80" w:rsidRPr="00FE7377" w:rsidRDefault="00513E80" w:rsidP="00513E80">
      <w:pPr>
        <w:adjustRightInd/>
        <w:rPr>
          <w:rFonts w:cs="Times New Roman"/>
          <w:spacing w:val="2"/>
          <w:sz w:val="16"/>
          <w:szCs w:val="16"/>
        </w:rPr>
      </w:pPr>
    </w:p>
    <w:p w14:paraId="775EDE69" w14:textId="77777777" w:rsidR="00513E80" w:rsidRPr="002F4162" w:rsidRDefault="00513E80" w:rsidP="00513E80">
      <w:pPr>
        <w:adjustRightInd/>
        <w:rPr>
          <w:rFonts w:cs="Times New Roman"/>
          <w:spacing w:val="2"/>
          <w:szCs w:val="24"/>
        </w:rPr>
      </w:pPr>
      <w:r w:rsidRPr="009A01E4">
        <w:rPr>
          <w:rFonts w:hint="eastAsia"/>
          <w:b/>
          <w:szCs w:val="24"/>
        </w:rPr>
        <w:t>◎収支予算書</w:t>
      </w:r>
      <w:r>
        <w:rPr>
          <w:rFonts w:hint="eastAsia"/>
          <w:bCs/>
          <w:szCs w:val="24"/>
        </w:rPr>
        <w:t>（様式第３号）</w:t>
      </w:r>
    </w:p>
    <w:p w14:paraId="0D876306" w14:textId="77777777" w:rsidR="00513E80" w:rsidRPr="002F4162" w:rsidRDefault="00513E80" w:rsidP="00513E80">
      <w:pPr>
        <w:adjustRightInd/>
        <w:rPr>
          <w:rFonts w:cs="Times New Roman"/>
          <w:spacing w:val="2"/>
          <w:szCs w:val="24"/>
        </w:rPr>
      </w:pPr>
      <w:r w:rsidRPr="002F4162">
        <w:rPr>
          <w:rFonts w:hint="eastAsia"/>
          <w:szCs w:val="24"/>
        </w:rPr>
        <w:t>１　収入</w:t>
      </w:r>
    </w:p>
    <w:p w14:paraId="1DEEA0D8" w14:textId="77777777" w:rsidR="00513E80" w:rsidRDefault="00513E80" w:rsidP="00513E80">
      <w:pPr>
        <w:adjustRightInd/>
        <w:ind w:left="386" w:hangingChars="200" w:hanging="386"/>
        <w:rPr>
          <w:szCs w:val="24"/>
        </w:rPr>
      </w:pPr>
      <w:r w:rsidRPr="002F4162">
        <w:rPr>
          <w:rFonts w:hint="eastAsia"/>
          <w:szCs w:val="24"/>
        </w:rPr>
        <w:t xml:space="preserve">　　科目は、助成金、団体等負担金のほか、入場料など予定している科目ごとに予算額を</w:t>
      </w:r>
    </w:p>
    <w:p w14:paraId="669D32C4" w14:textId="77777777" w:rsidR="00513E80" w:rsidRDefault="00513E80" w:rsidP="00513E80">
      <w:pPr>
        <w:adjustRightInd/>
        <w:ind w:leftChars="100" w:left="386" w:hangingChars="100" w:hanging="193"/>
        <w:rPr>
          <w:szCs w:val="24"/>
        </w:rPr>
      </w:pPr>
      <w:r w:rsidRPr="002F4162">
        <w:rPr>
          <w:rFonts w:hint="eastAsia"/>
          <w:szCs w:val="24"/>
        </w:rPr>
        <w:t>記入し、それぞれ説明及び積算を記入してください。</w:t>
      </w:r>
    </w:p>
    <w:p w14:paraId="37B1812A" w14:textId="77777777" w:rsidR="00513E80" w:rsidRPr="002F4162" w:rsidRDefault="00513E80" w:rsidP="00513E80">
      <w:pPr>
        <w:adjustRightInd/>
        <w:rPr>
          <w:rFonts w:cs="Times New Roman"/>
          <w:spacing w:val="2"/>
          <w:szCs w:val="24"/>
        </w:rPr>
      </w:pPr>
      <w:r w:rsidRPr="002F4162">
        <w:rPr>
          <w:rFonts w:hint="eastAsia"/>
          <w:szCs w:val="24"/>
        </w:rPr>
        <w:t>２　支出</w:t>
      </w:r>
    </w:p>
    <w:p w14:paraId="2FB4FAAE" w14:textId="77777777" w:rsidR="00513E80" w:rsidRDefault="00513E80" w:rsidP="00513E80">
      <w:pPr>
        <w:adjustRightInd/>
        <w:ind w:left="386" w:hangingChars="200" w:hanging="386"/>
        <w:rPr>
          <w:szCs w:val="24"/>
        </w:rPr>
      </w:pPr>
      <w:r w:rsidRPr="002F4162">
        <w:rPr>
          <w:rFonts w:hint="eastAsia"/>
          <w:szCs w:val="24"/>
        </w:rPr>
        <w:t xml:space="preserve">　　科目は、使用料及び賃借料、</w:t>
      </w:r>
      <w:r>
        <w:rPr>
          <w:rFonts w:hint="eastAsia"/>
          <w:szCs w:val="24"/>
        </w:rPr>
        <w:t>通信運搬費、</w:t>
      </w:r>
      <w:r w:rsidRPr="002F4162">
        <w:rPr>
          <w:rFonts w:hint="eastAsia"/>
          <w:szCs w:val="24"/>
        </w:rPr>
        <w:t>消耗品費、印刷</w:t>
      </w:r>
      <w:r>
        <w:rPr>
          <w:rFonts w:hint="eastAsia"/>
          <w:szCs w:val="24"/>
        </w:rPr>
        <w:t>製本</w:t>
      </w:r>
      <w:r w:rsidRPr="002F4162">
        <w:rPr>
          <w:rFonts w:hint="eastAsia"/>
          <w:szCs w:val="24"/>
        </w:rPr>
        <w:t>費など</w:t>
      </w:r>
      <w:r>
        <w:rPr>
          <w:rFonts w:hint="eastAsia"/>
          <w:szCs w:val="24"/>
        </w:rPr>
        <w:t>予定</w:t>
      </w:r>
      <w:r w:rsidRPr="002F4162">
        <w:rPr>
          <w:rFonts w:hint="eastAsia"/>
          <w:szCs w:val="24"/>
        </w:rPr>
        <w:t>してい</w:t>
      </w:r>
      <w:r>
        <w:rPr>
          <w:rFonts w:hint="eastAsia"/>
          <w:szCs w:val="24"/>
        </w:rPr>
        <w:t>る科</w:t>
      </w:r>
    </w:p>
    <w:p w14:paraId="4D01B78F" w14:textId="77777777" w:rsidR="00513E80" w:rsidRDefault="00513E80" w:rsidP="00513E80">
      <w:pPr>
        <w:adjustRightInd/>
        <w:ind w:leftChars="100" w:left="386" w:hangingChars="100" w:hanging="193"/>
        <w:rPr>
          <w:szCs w:val="24"/>
        </w:rPr>
      </w:pPr>
      <w:r w:rsidRPr="002F4162">
        <w:rPr>
          <w:rFonts w:hint="eastAsia"/>
          <w:szCs w:val="24"/>
        </w:rPr>
        <w:t>目ごとに予算額を記入し、それぞれ説明及び積算を記入してください。</w:t>
      </w:r>
    </w:p>
    <w:p w14:paraId="55EBB453" w14:textId="77777777" w:rsidR="00513E80" w:rsidRDefault="00513E80" w:rsidP="00513E80">
      <w:pPr>
        <w:adjustRightInd/>
        <w:ind w:leftChars="100" w:left="386" w:hangingChars="100" w:hanging="193"/>
        <w:rPr>
          <w:szCs w:val="24"/>
        </w:rPr>
      </w:pPr>
      <w:r>
        <w:rPr>
          <w:rFonts w:hint="eastAsia"/>
          <w:szCs w:val="24"/>
        </w:rPr>
        <w:t xml:space="preserve">　裏面の科目例を参考にしてください。一覧に当てはまるものがない場合は、適宜追加</w:t>
      </w:r>
    </w:p>
    <w:p w14:paraId="4E71CA04" w14:textId="77777777" w:rsidR="00513E80" w:rsidRDefault="00513E80" w:rsidP="00513E80">
      <w:pPr>
        <w:adjustRightInd/>
        <w:ind w:leftChars="100" w:left="386" w:hangingChars="100" w:hanging="193"/>
        <w:rPr>
          <w:szCs w:val="24"/>
        </w:rPr>
      </w:pPr>
      <w:r>
        <w:rPr>
          <w:rFonts w:hint="eastAsia"/>
          <w:szCs w:val="24"/>
        </w:rPr>
        <w:t>してもらって構いません。</w:t>
      </w:r>
    </w:p>
    <w:p w14:paraId="7E5FCA93" w14:textId="77777777" w:rsidR="00513E80" w:rsidRDefault="00513E80" w:rsidP="00513E80">
      <w:pPr>
        <w:adjustRightInd/>
        <w:ind w:leftChars="100" w:left="386" w:hangingChars="100" w:hanging="193"/>
        <w:rPr>
          <w:szCs w:val="24"/>
        </w:rPr>
      </w:pPr>
      <w:r>
        <w:rPr>
          <w:rFonts w:hint="eastAsia"/>
          <w:szCs w:val="24"/>
        </w:rPr>
        <w:t>※収入と支出の合計は必ず一致させてください。</w:t>
      </w:r>
    </w:p>
    <w:p w14:paraId="3BEB626A" w14:textId="77777777" w:rsidR="00513E80" w:rsidRPr="000B3E65" w:rsidRDefault="00513E80" w:rsidP="00513E80">
      <w:pPr>
        <w:adjustRightInd/>
        <w:rPr>
          <w:sz w:val="16"/>
          <w:szCs w:val="16"/>
        </w:rPr>
      </w:pPr>
    </w:p>
    <w:p w14:paraId="502B3D78" w14:textId="77777777" w:rsidR="00513E80" w:rsidRDefault="00513E80" w:rsidP="00513E80">
      <w:pPr>
        <w:adjustRightInd/>
        <w:rPr>
          <w:szCs w:val="24"/>
        </w:rPr>
      </w:pPr>
      <w:r w:rsidRPr="009A01E4">
        <w:rPr>
          <w:rFonts w:hint="eastAsia"/>
          <w:b/>
          <w:bCs/>
          <w:szCs w:val="24"/>
        </w:rPr>
        <w:t>◎事業推薦書</w:t>
      </w:r>
      <w:r>
        <w:rPr>
          <w:rFonts w:hint="eastAsia"/>
          <w:szCs w:val="24"/>
        </w:rPr>
        <w:t>（様式第４号）</w:t>
      </w:r>
    </w:p>
    <w:p w14:paraId="25E210F1" w14:textId="77777777" w:rsidR="00513E80" w:rsidRPr="00FE7377" w:rsidRDefault="00513E80" w:rsidP="00513E80">
      <w:pPr>
        <w:adjustRightInd/>
        <w:rPr>
          <w:szCs w:val="24"/>
        </w:rPr>
      </w:pPr>
      <w:r>
        <w:rPr>
          <w:rFonts w:hint="eastAsia"/>
          <w:szCs w:val="24"/>
        </w:rPr>
        <w:t xml:space="preserve">　当協会加盟団体の傘下団体が申請する場合は、必要に応じて加盟団体から推薦をしてください。</w:t>
      </w:r>
    </w:p>
    <w:p w14:paraId="6CB0BA0D" w14:textId="77777777" w:rsidR="00513E80" w:rsidRPr="00396764" w:rsidRDefault="00513E80" w:rsidP="00513E80">
      <w:pPr>
        <w:adjustRightInd/>
        <w:ind w:left="286" w:hangingChars="200" w:hanging="286"/>
        <w:rPr>
          <w:bCs/>
          <w:sz w:val="16"/>
          <w:szCs w:val="16"/>
        </w:rPr>
      </w:pPr>
    </w:p>
    <w:p w14:paraId="52DE7005" w14:textId="6E3413BE" w:rsidR="00513E80" w:rsidRPr="009A01E4" w:rsidRDefault="00513E80" w:rsidP="00513E80">
      <w:pPr>
        <w:adjustRightInd/>
        <w:ind w:left="387" w:hangingChars="200" w:hanging="387"/>
        <w:rPr>
          <w:rFonts w:cs="Times New Roman"/>
          <w:b/>
          <w:spacing w:val="2"/>
        </w:rPr>
      </w:pPr>
      <w:r w:rsidRPr="009A01E4">
        <w:rPr>
          <w:rFonts w:hint="eastAsia"/>
          <w:b/>
          <w:szCs w:val="30"/>
        </w:rPr>
        <w:t>◎手続きの流れ</w:t>
      </w:r>
      <w:r>
        <w:rPr>
          <w:noProof/>
        </w:rPr>
        <mc:AlternateContent>
          <mc:Choice Requires="wps">
            <w:drawing>
              <wp:anchor distT="0" distB="0" distL="114300" distR="114300" simplePos="0" relativeHeight="251658240" behindDoc="0" locked="0" layoutInCell="1" allowOverlap="1" wp14:anchorId="593D50CA" wp14:editId="68610CC7">
                <wp:simplePos x="0" y="0"/>
                <wp:positionH relativeFrom="column">
                  <wp:posOffset>6856095</wp:posOffset>
                </wp:positionH>
                <wp:positionV relativeFrom="paragraph">
                  <wp:posOffset>66040</wp:posOffset>
                </wp:positionV>
                <wp:extent cx="360045" cy="843915"/>
                <wp:effectExtent l="13335" t="13970" r="7620" b="8890"/>
                <wp:wrapNone/>
                <wp:docPr id="45762090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843915"/>
                        </a:xfrm>
                        <a:prstGeom prst="rect">
                          <a:avLst/>
                        </a:prstGeom>
                        <a:solidFill>
                          <a:srgbClr val="FFFFFF"/>
                        </a:solidFill>
                        <a:ln w="9525">
                          <a:solidFill>
                            <a:srgbClr val="000000"/>
                          </a:solidFill>
                          <a:miter lim="800000"/>
                          <a:headEnd/>
                          <a:tailEnd/>
                        </a:ln>
                      </wps:spPr>
                      <wps:txbx>
                        <w:txbxContent>
                          <w:p w14:paraId="195AD84E" w14:textId="77777777" w:rsidR="00513E80" w:rsidRPr="00875C53" w:rsidRDefault="00513E80" w:rsidP="00513E80">
                            <w:pPr>
                              <w:jc w:val="center"/>
                            </w:pPr>
                            <w:r>
                              <w:rPr>
                                <w:rFonts w:hint="eastAsia"/>
                              </w:rPr>
                              <w:t>⑩実績報告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D50CA" id="_x0000_t202" coordsize="21600,21600" o:spt="202" path="m,l,21600r21600,l21600,xe">
                <v:stroke joinstyle="miter"/>
                <v:path gradientshapeok="t" o:connecttype="rect"/>
              </v:shapetype>
              <v:shape id="テキスト ボックス 4" o:spid="_x0000_s1026" type="#_x0000_t202" style="position:absolute;left:0;text-align:left;margin-left:539.85pt;margin-top:5.2pt;width:28.35pt;height:6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">
                <v:textbox style="layout-flow:vertical-ideographic" inset="5.85pt,.7pt,5.85pt,.7pt">
                  <w:txbxContent>
                    <w:p w14:paraId="195AD84E" w14:textId="77777777" w:rsidR="00513E80" w:rsidRPr="00875C53" w:rsidRDefault="00513E80" w:rsidP="00513E80">
                      <w:pPr>
                        <w:jc w:val="center"/>
                      </w:pPr>
                      <w:r>
                        <w:rPr>
                          <w:rFonts w:hint="eastAsia"/>
                        </w:rPr>
                        <w:t>⑩実績報告</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0514A0C" wp14:editId="113864BA">
                <wp:simplePos x="0" y="0"/>
                <wp:positionH relativeFrom="column">
                  <wp:posOffset>11696700</wp:posOffset>
                </wp:positionH>
                <wp:positionV relativeFrom="paragraph">
                  <wp:posOffset>182880</wp:posOffset>
                </wp:positionV>
                <wp:extent cx="377190" cy="447675"/>
                <wp:effectExtent l="5715" t="6985" r="7620" b="12065"/>
                <wp:wrapNone/>
                <wp:docPr id="198579614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447675"/>
                        </a:xfrm>
                        <a:prstGeom prst="rect">
                          <a:avLst/>
                        </a:prstGeom>
                        <a:solidFill>
                          <a:srgbClr val="FFFFFF"/>
                        </a:solidFill>
                        <a:ln w="9525">
                          <a:solidFill>
                            <a:srgbClr val="000000"/>
                          </a:solidFill>
                          <a:miter lim="800000"/>
                          <a:headEnd/>
                          <a:tailEnd/>
                        </a:ln>
                      </wps:spPr>
                      <wps:txbx>
                        <w:txbxContent>
                          <w:p w14:paraId="37F21948" w14:textId="77777777" w:rsidR="00513E80" w:rsidRPr="00875C53" w:rsidRDefault="00513E80" w:rsidP="00513E80">
                            <w:pPr>
                              <w:jc w:val="center"/>
                            </w:pPr>
                            <w:r w:rsidRPr="00875C53">
                              <w:rPr>
                                <w:rFonts w:hint="eastAsia"/>
                              </w:rPr>
                              <w:t>募集</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14A0C" id="テキスト ボックス 3" o:spid="_x0000_s1027" type="#_x0000_t202" style="position:absolute;left:0;text-align:left;margin-left:921pt;margin-top:14.4pt;width:29.7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">
                <v:textbox style="layout-flow:vertical-ideographic" inset="5.85pt,.7pt,5.85pt,.7pt">
                  <w:txbxContent>
                    <w:p w14:paraId="37F21948" w14:textId="77777777" w:rsidR="00513E80" w:rsidRPr="00875C53" w:rsidRDefault="00513E80" w:rsidP="00513E80">
                      <w:pPr>
                        <w:jc w:val="center"/>
                      </w:pPr>
                      <w:r w:rsidRPr="00875C53">
                        <w:rPr>
                          <w:rFonts w:hint="eastAsia"/>
                        </w:rPr>
                        <w:t>募集</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9928114" wp14:editId="36A8A025">
                <wp:simplePos x="0" y="0"/>
                <wp:positionH relativeFrom="column">
                  <wp:posOffset>7282815</wp:posOffset>
                </wp:positionH>
                <wp:positionV relativeFrom="paragraph">
                  <wp:posOffset>113665</wp:posOffset>
                </wp:positionV>
                <wp:extent cx="360045" cy="720090"/>
                <wp:effectExtent l="11430" t="13970" r="9525" b="8890"/>
                <wp:wrapNone/>
                <wp:docPr id="16434410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720090"/>
                        </a:xfrm>
                        <a:prstGeom prst="rect">
                          <a:avLst/>
                        </a:prstGeom>
                        <a:solidFill>
                          <a:srgbClr val="FFFFFF"/>
                        </a:solidFill>
                        <a:ln w="9525">
                          <a:solidFill>
                            <a:srgbClr val="000000"/>
                          </a:solidFill>
                          <a:prstDash val="dash"/>
                          <a:miter lim="800000"/>
                          <a:headEnd/>
                          <a:tailEnd/>
                        </a:ln>
                      </wps:spPr>
                      <wps:txbx>
                        <w:txbxContent>
                          <w:p w14:paraId="4397768D" w14:textId="77777777" w:rsidR="00513E80" w:rsidRPr="00875C53" w:rsidRDefault="00513E80" w:rsidP="00513E80">
                            <w:pPr>
                              <w:jc w:val="center"/>
                            </w:pPr>
                            <w:r>
                              <w:rPr>
                                <w:rFonts w:hint="eastAsia"/>
                              </w:rPr>
                              <w:t>精査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28114" id="テキスト ボックス 2" o:spid="_x0000_s1028" type="#_x0000_t202" style="position:absolute;left:0;text-align:left;margin-left:573.45pt;margin-top:8.95pt;width:28.35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">
                <v:stroke dashstyle="dash"/>
                <v:textbox style="layout-flow:vertical-ideographic" inset="5.85pt,.7pt,5.85pt,.7pt">
                  <w:txbxContent>
                    <w:p w14:paraId="4397768D" w14:textId="77777777" w:rsidR="00513E80" w:rsidRPr="00875C53" w:rsidRDefault="00513E80" w:rsidP="00513E80">
                      <w:pPr>
                        <w:jc w:val="center"/>
                      </w:pPr>
                      <w:r>
                        <w:rPr>
                          <w:rFonts w:hint="eastAsia"/>
                        </w:rPr>
                        <w:t>精査</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46ECA7C" wp14:editId="438D3FBA">
                <wp:simplePos x="0" y="0"/>
                <wp:positionH relativeFrom="column">
                  <wp:posOffset>7722870</wp:posOffset>
                </wp:positionH>
                <wp:positionV relativeFrom="paragraph">
                  <wp:posOffset>43180</wp:posOffset>
                </wp:positionV>
                <wp:extent cx="360045" cy="885825"/>
                <wp:effectExtent l="13335" t="10160" r="7620" b="8890"/>
                <wp:wrapNone/>
                <wp:docPr id="63611918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885825"/>
                        </a:xfrm>
                        <a:prstGeom prst="rect">
                          <a:avLst/>
                        </a:prstGeom>
                        <a:solidFill>
                          <a:srgbClr val="FFFFFF"/>
                        </a:solidFill>
                        <a:ln w="9525">
                          <a:solidFill>
                            <a:srgbClr val="000000"/>
                          </a:solidFill>
                          <a:miter lim="800000"/>
                          <a:headEnd/>
                          <a:tailEnd/>
                        </a:ln>
                      </wps:spPr>
                      <wps:txbx>
                        <w:txbxContent>
                          <w:p w14:paraId="725F2DB4" w14:textId="77777777" w:rsidR="00513E80" w:rsidRPr="00875C53" w:rsidRDefault="00513E80" w:rsidP="00513E80">
                            <w:pPr>
                              <w:jc w:val="center"/>
                            </w:pPr>
                            <w:r>
                              <w:rPr>
                                <w:rFonts w:hint="eastAsia"/>
                              </w:rPr>
                              <w:t>⑪交付確定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ECA7C" id="テキスト ボックス 1" o:spid="_x0000_s1029" type="#_x0000_t202" style="position:absolute;left:0;text-align:left;margin-left:608.1pt;margin-top:3.4pt;width:28.35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">
                <v:textbox style="layout-flow:vertical-ideographic" inset="5.85pt,.7pt,5.85pt,.7pt">
                  <w:txbxContent>
                    <w:p w14:paraId="725F2DB4" w14:textId="77777777" w:rsidR="00513E80" w:rsidRPr="00875C53" w:rsidRDefault="00513E80" w:rsidP="00513E80">
                      <w:pPr>
                        <w:jc w:val="center"/>
                      </w:pPr>
                      <w:r>
                        <w:rPr>
                          <w:rFonts w:hint="eastAsia"/>
                        </w:rPr>
                        <w:t>⑪交付確定</w:t>
                      </w:r>
                    </w:p>
                  </w:txbxContent>
                </v:textbox>
              </v:shape>
            </w:pict>
          </mc:Fallback>
        </mc:AlternateContent>
      </w:r>
    </w:p>
    <w:p w14:paraId="3A7C4DDA" w14:textId="77777777" w:rsidR="00513E80" w:rsidRPr="00396764" w:rsidRDefault="00513E80" w:rsidP="00513E80">
      <w:pPr>
        <w:numPr>
          <w:ilvl w:val="0"/>
          <w:numId w:val="1"/>
        </w:numPr>
        <w:adjustRightInd/>
        <w:spacing w:line="360" w:lineRule="auto"/>
        <w:rPr>
          <w:rFonts w:ascii="ＭＳ 明朝" w:cs="Times New Roman"/>
          <w:spacing w:val="2"/>
          <w:sz w:val="22"/>
          <w:szCs w:val="22"/>
        </w:rPr>
      </w:pPr>
      <w:r w:rsidRPr="000B3E65">
        <w:rPr>
          <w:rFonts w:ascii="ＭＳ 明朝" w:hAnsi="ＭＳ 明朝" w:hint="eastAsia"/>
          <w:szCs w:val="24"/>
        </w:rPr>
        <w:t>募</w:t>
      </w:r>
      <w:r>
        <w:rPr>
          <w:rFonts w:ascii="ＭＳ 明朝" w:hAnsi="ＭＳ 明朝" w:hint="eastAsia"/>
          <w:szCs w:val="24"/>
        </w:rPr>
        <w:t xml:space="preserve">　　</w:t>
      </w:r>
      <w:r w:rsidRPr="000B3E65">
        <w:rPr>
          <w:rFonts w:ascii="ＭＳ 明朝" w:hAnsi="ＭＳ 明朝" w:hint="eastAsia"/>
          <w:szCs w:val="24"/>
        </w:rPr>
        <w:t>集　　県芸文協→</w:t>
      </w:r>
      <w:r w:rsidRPr="000B3E65">
        <w:rPr>
          <w:rFonts w:ascii="ＭＳ 明朝" w:hAnsi="ＭＳ 明朝" w:hint="eastAsia"/>
          <w:szCs w:val="24"/>
          <w:bdr w:val="single" w:sz="4" w:space="0" w:color="000000"/>
        </w:rPr>
        <w:t>文化団体</w:t>
      </w:r>
      <w:r w:rsidRPr="000B3E65">
        <w:rPr>
          <w:rFonts w:ascii="ＭＳ 明朝" w:hAnsi="ＭＳ 明朝" w:hint="eastAsia"/>
          <w:szCs w:val="24"/>
        </w:rPr>
        <w:t xml:space="preserve">　</w:t>
      </w:r>
      <w:r>
        <w:rPr>
          <w:rFonts w:ascii="ＭＳ 明朝" w:hAnsi="ＭＳ 明朝" w:hint="eastAsia"/>
          <w:szCs w:val="24"/>
        </w:rPr>
        <w:t xml:space="preserve">　</w:t>
      </w:r>
      <w:r w:rsidRPr="000B3E65">
        <w:rPr>
          <w:rFonts w:ascii="ＭＳ 明朝" w:hAnsi="ＭＳ 明朝" w:hint="eastAsia"/>
          <w:szCs w:val="24"/>
        </w:rPr>
        <w:t>※令和</w:t>
      </w:r>
      <w:r w:rsidRPr="000B3E65">
        <w:rPr>
          <w:rFonts w:ascii="ＭＳ 明朝" w:hAnsi="ＭＳ 明朝"/>
          <w:szCs w:val="24"/>
        </w:rPr>
        <w:t>7</w:t>
      </w:r>
      <w:r w:rsidRPr="000B3E65">
        <w:rPr>
          <w:rFonts w:ascii="ＭＳ 明朝" w:hAnsi="ＭＳ 明朝" w:hint="eastAsia"/>
          <w:szCs w:val="24"/>
        </w:rPr>
        <w:t>年２月２１日～３月１</w:t>
      </w:r>
      <w:r>
        <w:rPr>
          <w:rFonts w:ascii="ＭＳ 明朝" w:hAnsi="ＭＳ 明朝" w:hint="eastAsia"/>
          <w:szCs w:val="24"/>
        </w:rPr>
        <w:t>８</w:t>
      </w:r>
      <w:r w:rsidRPr="000B3E65">
        <w:rPr>
          <w:rFonts w:ascii="ＭＳ 明朝" w:hAnsi="ＭＳ 明朝" w:hint="eastAsia"/>
          <w:szCs w:val="24"/>
        </w:rPr>
        <w:t>日</w:t>
      </w:r>
    </w:p>
    <w:p w14:paraId="4DC37C76" w14:textId="77777777" w:rsidR="00513E80" w:rsidRPr="00FE7377" w:rsidRDefault="00513E80" w:rsidP="00513E80">
      <w:pPr>
        <w:numPr>
          <w:ilvl w:val="0"/>
          <w:numId w:val="1"/>
        </w:numPr>
        <w:adjustRightInd/>
        <w:spacing w:line="360" w:lineRule="auto"/>
        <w:rPr>
          <w:rFonts w:ascii="ＭＳ 明朝" w:cs="Times New Roman"/>
          <w:spacing w:val="2"/>
          <w:szCs w:val="24"/>
        </w:rPr>
      </w:pPr>
      <w:r w:rsidRPr="00FE7377">
        <w:rPr>
          <w:rFonts w:ascii="ＭＳ 明朝" w:hAnsi="ＭＳ 明朝" w:hint="eastAsia"/>
          <w:szCs w:val="24"/>
          <w:shd w:val="pct15" w:color="auto" w:fill="FFFFFF"/>
        </w:rPr>
        <w:t>応</w:t>
      </w:r>
      <w:r>
        <w:rPr>
          <w:rFonts w:ascii="ＭＳ 明朝" w:hAnsi="ＭＳ 明朝" w:hint="eastAsia"/>
          <w:szCs w:val="24"/>
          <w:shd w:val="pct15" w:color="auto" w:fill="FFFFFF"/>
        </w:rPr>
        <w:t xml:space="preserve">　　</w:t>
      </w:r>
      <w:r w:rsidRPr="00FE7377">
        <w:rPr>
          <w:rFonts w:ascii="ＭＳ 明朝" w:hAnsi="ＭＳ 明朝" w:hint="eastAsia"/>
          <w:szCs w:val="24"/>
          <w:shd w:val="pct15" w:color="auto" w:fill="FFFFFF"/>
        </w:rPr>
        <w:t>募</w:t>
      </w:r>
      <w:r w:rsidRPr="00FE7377">
        <w:rPr>
          <w:rFonts w:ascii="ＭＳ 明朝" w:hAnsi="ＭＳ 明朝" w:hint="eastAsia"/>
          <w:szCs w:val="24"/>
        </w:rPr>
        <w:t xml:space="preserve">　　</w:t>
      </w:r>
      <w:r w:rsidRPr="00FE7377">
        <w:rPr>
          <w:rFonts w:ascii="ＭＳ 明朝" w:hAnsi="ＭＳ 明朝" w:hint="eastAsia"/>
          <w:szCs w:val="24"/>
          <w:bdr w:val="single" w:sz="4" w:space="0" w:color="000000"/>
        </w:rPr>
        <w:t>文化団体</w:t>
      </w:r>
      <w:r w:rsidRPr="00FE7377">
        <w:rPr>
          <w:rFonts w:ascii="ＭＳ 明朝" w:hAnsi="ＭＳ 明朝" w:hint="eastAsia"/>
          <w:szCs w:val="24"/>
        </w:rPr>
        <w:t xml:space="preserve">→県芸文協　</w:t>
      </w:r>
      <w:r>
        <w:rPr>
          <w:rFonts w:ascii="ＭＳ 明朝" w:hAnsi="ＭＳ 明朝" w:hint="eastAsia"/>
          <w:szCs w:val="24"/>
        </w:rPr>
        <w:t xml:space="preserve">　※</w:t>
      </w:r>
      <w:r w:rsidRPr="00F63601">
        <w:rPr>
          <w:rFonts w:ascii="ＭＳ 明朝" w:hAnsi="ＭＳ 明朝" w:hint="eastAsia"/>
          <w:szCs w:val="24"/>
          <w:u w:val="thick"/>
        </w:rPr>
        <w:t>令和７年３月１８日必着</w:t>
      </w:r>
    </w:p>
    <w:p w14:paraId="5F8A93A8" w14:textId="77777777" w:rsidR="00513E80" w:rsidRPr="00FE7377" w:rsidRDefault="00513E80" w:rsidP="00513E80">
      <w:pPr>
        <w:numPr>
          <w:ilvl w:val="0"/>
          <w:numId w:val="1"/>
        </w:numPr>
        <w:adjustRightInd/>
        <w:spacing w:line="360" w:lineRule="auto"/>
        <w:rPr>
          <w:rFonts w:ascii="ＭＳ 明朝" w:cs="Times New Roman"/>
          <w:spacing w:val="2"/>
          <w:szCs w:val="24"/>
        </w:rPr>
      </w:pPr>
      <w:r w:rsidRPr="00FE7377">
        <w:rPr>
          <w:rFonts w:ascii="ＭＳ 明朝" w:hAnsi="ＭＳ 明朝" w:hint="eastAsia"/>
          <w:szCs w:val="24"/>
        </w:rPr>
        <w:t>審</w:t>
      </w:r>
      <w:r>
        <w:rPr>
          <w:rFonts w:ascii="ＭＳ 明朝" w:hAnsi="ＭＳ 明朝" w:hint="eastAsia"/>
          <w:szCs w:val="24"/>
        </w:rPr>
        <w:t xml:space="preserve">　　</w:t>
      </w:r>
      <w:r w:rsidRPr="00FE7377">
        <w:rPr>
          <w:rFonts w:ascii="ＭＳ 明朝" w:hAnsi="ＭＳ 明朝" w:hint="eastAsia"/>
          <w:szCs w:val="24"/>
        </w:rPr>
        <w:t xml:space="preserve">査　　県芸文協　　　　　　</w:t>
      </w:r>
      <w:r>
        <w:rPr>
          <w:rFonts w:ascii="ＭＳ 明朝" w:hAnsi="ＭＳ 明朝" w:hint="eastAsia"/>
          <w:szCs w:val="24"/>
        </w:rPr>
        <w:t xml:space="preserve">　</w:t>
      </w:r>
      <w:r w:rsidRPr="00FE7377">
        <w:rPr>
          <w:rFonts w:ascii="ＭＳ 明朝" w:hAnsi="ＭＳ 明朝" w:hint="eastAsia"/>
          <w:szCs w:val="24"/>
        </w:rPr>
        <w:t>※令和７年３月下旬</w:t>
      </w:r>
    </w:p>
    <w:p w14:paraId="624F773C" w14:textId="77777777" w:rsidR="00513E80" w:rsidRPr="00EB3269" w:rsidRDefault="00513E80" w:rsidP="00513E80">
      <w:pPr>
        <w:numPr>
          <w:ilvl w:val="0"/>
          <w:numId w:val="1"/>
        </w:numPr>
        <w:adjustRightInd/>
        <w:spacing w:line="360" w:lineRule="auto"/>
        <w:rPr>
          <w:rFonts w:ascii="ＭＳ 明朝" w:cs="Times New Roman"/>
          <w:spacing w:val="2"/>
          <w:szCs w:val="24"/>
        </w:rPr>
      </w:pPr>
      <w:r w:rsidRPr="00FE7377">
        <w:rPr>
          <w:rFonts w:ascii="ＭＳ 明朝" w:hAnsi="ＭＳ 明朝" w:hint="eastAsia"/>
          <w:szCs w:val="24"/>
          <w:shd w:val="pct15" w:color="auto" w:fill="FFFFFF"/>
        </w:rPr>
        <w:t>交付決定</w:t>
      </w:r>
      <w:r>
        <w:rPr>
          <w:rFonts w:ascii="ＭＳ 明朝" w:hAnsi="ＭＳ 明朝" w:hint="eastAsia"/>
          <w:szCs w:val="24"/>
        </w:rPr>
        <w:t xml:space="preserve">　　県</w:t>
      </w:r>
      <w:r w:rsidRPr="00FE7377">
        <w:rPr>
          <w:rFonts w:ascii="ＭＳ 明朝" w:hAnsi="ＭＳ 明朝" w:hint="eastAsia"/>
          <w:szCs w:val="24"/>
        </w:rPr>
        <w:t>芸文協→</w:t>
      </w:r>
      <w:r w:rsidRPr="00FE7377">
        <w:rPr>
          <w:rFonts w:ascii="ＭＳ 明朝" w:hAnsi="ＭＳ 明朝" w:hint="eastAsia"/>
          <w:szCs w:val="24"/>
          <w:bdr w:val="single" w:sz="4" w:space="0" w:color="000000"/>
        </w:rPr>
        <w:t>文化団体</w:t>
      </w:r>
      <w:r w:rsidRPr="00FE7377">
        <w:rPr>
          <w:rFonts w:ascii="ＭＳ 明朝" w:hAnsi="ＭＳ 明朝" w:hint="eastAsia"/>
          <w:szCs w:val="24"/>
        </w:rPr>
        <w:t xml:space="preserve">　</w:t>
      </w:r>
      <w:r>
        <w:rPr>
          <w:rFonts w:ascii="ＭＳ 明朝" w:hAnsi="ＭＳ 明朝" w:hint="eastAsia"/>
          <w:szCs w:val="24"/>
        </w:rPr>
        <w:t xml:space="preserve">　</w:t>
      </w:r>
      <w:r w:rsidRPr="00FE7377">
        <w:rPr>
          <w:rFonts w:ascii="ＭＳ 明朝" w:hAnsi="ＭＳ 明朝" w:hint="eastAsia"/>
          <w:szCs w:val="24"/>
        </w:rPr>
        <w:t>※令和７年</w:t>
      </w:r>
      <w:r>
        <w:rPr>
          <w:rFonts w:ascii="ＭＳ 明朝" w:hAnsi="ＭＳ 明朝" w:hint="eastAsia"/>
          <w:szCs w:val="24"/>
        </w:rPr>
        <w:t>３月下旬～</w:t>
      </w:r>
      <w:r w:rsidRPr="00FE7377">
        <w:rPr>
          <w:rFonts w:ascii="ＭＳ 明朝" w:hAnsi="ＭＳ 明朝" w:hint="eastAsia"/>
          <w:szCs w:val="24"/>
        </w:rPr>
        <w:t>４月</w:t>
      </w:r>
      <w:r>
        <w:rPr>
          <w:rFonts w:ascii="ＭＳ 明朝" w:hAnsi="ＭＳ 明朝" w:hint="eastAsia"/>
          <w:szCs w:val="24"/>
        </w:rPr>
        <w:t>上</w:t>
      </w:r>
      <w:r w:rsidRPr="00FE7377">
        <w:rPr>
          <w:rFonts w:ascii="ＭＳ 明朝" w:hAnsi="ＭＳ 明朝" w:hint="eastAsia"/>
          <w:szCs w:val="24"/>
        </w:rPr>
        <w:t>旬</w:t>
      </w:r>
    </w:p>
    <w:p w14:paraId="1D9E2585" w14:textId="77777777" w:rsidR="00513E80" w:rsidRPr="00FE7377" w:rsidRDefault="00513E80" w:rsidP="00513E80">
      <w:pPr>
        <w:numPr>
          <w:ilvl w:val="0"/>
          <w:numId w:val="1"/>
        </w:numPr>
        <w:adjustRightInd/>
        <w:spacing w:line="360" w:lineRule="auto"/>
        <w:rPr>
          <w:rFonts w:ascii="ＭＳ 明朝" w:cs="Times New Roman"/>
          <w:spacing w:val="2"/>
          <w:szCs w:val="24"/>
        </w:rPr>
      </w:pPr>
      <w:r>
        <w:rPr>
          <w:rFonts w:ascii="ＭＳ 明朝" w:hAnsi="ＭＳ 明朝" w:hint="eastAsia"/>
          <w:szCs w:val="24"/>
        </w:rPr>
        <w:t xml:space="preserve">事業実施　　</w:t>
      </w:r>
      <w:r w:rsidRPr="00FE7377">
        <w:rPr>
          <w:rFonts w:ascii="ＭＳ 明朝" w:hAnsi="ＭＳ 明朝" w:hint="eastAsia"/>
          <w:szCs w:val="24"/>
          <w:bdr w:val="single" w:sz="4" w:space="0" w:color="000000"/>
        </w:rPr>
        <w:t>文化団体</w:t>
      </w:r>
      <w:r w:rsidRPr="00FE7377">
        <w:rPr>
          <w:rFonts w:ascii="ＭＳ 明朝" w:hAnsi="ＭＳ 明朝" w:hint="eastAsia"/>
          <w:szCs w:val="24"/>
        </w:rPr>
        <w:t xml:space="preserve">　</w:t>
      </w:r>
      <w:r>
        <w:rPr>
          <w:rFonts w:ascii="ＭＳ 明朝" w:hAnsi="ＭＳ 明朝" w:hint="eastAsia"/>
          <w:szCs w:val="24"/>
        </w:rPr>
        <w:t xml:space="preserve">　　　　　　※令和７年度中</w:t>
      </w:r>
    </w:p>
    <w:p w14:paraId="5712284C" w14:textId="77777777" w:rsidR="00513E80" w:rsidRPr="00396764" w:rsidRDefault="00513E80" w:rsidP="00513E80">
      <w:pPr>
        <w:numPr>
          <w:ilvl w:val="0"/>
          <w:numId w:val="1"/>
        </w:numPr>
        <w:adjustRightInd/>
        <w:spacing w:line="360" w:lineRule="auto"/>
        <w:rPr>
          <w:rFonts w:cs="Times New Roman"/>
          <w:spacing w:val="2"/>
          <w:szCs w:val="24"/>
        </w:rPr>
      </w:pPr>
      <w:r w:rsidRPr="00396764">
        <w:rPr>
          <w:rFonts w:ascii="ＭＳ 明朝" w:hAnsi="ＭＳ 明朝" w:hint="eastAsia"/>
          <w:szCs w:val="24"/>
          <w:shd w:val="pct15" w:color="auto" w:fill="FFFFFF"/>
        </w:rPr>
        <w:t>実績報告</w:t>
      </w:r>
      <w:r w:rsidRPr="00396764">
        <w:rPr>
          <w:rFonts w:ascii="ＭＳ 明朝" w:hAnsi="ＭＳ 明朝" w:hint="eastAsia"/>
          <w:szCs w:val="24"/>
        </w:rPr>
        <w:t xml:space="preserve">　　</w:t>
      </w:r>
      <w:r w:rsidRPr="00396764">
        <w:rPr>
          <w:rFonts w:ascii="ＭＳ 明朝" w:hAnsi="ＭＳ 明朝" w:hint="eastAsia"/>
          <w:szCs w:val="24"/>
          <w:bdr w:val="single" w:sz="4" w:space="0" w:color="000000"/>
        </w:rPr>
        <w:t>文化団体</w:t>
      </w:r>
      <w:r w:rsidRPr="00396764">
        <w:rPr>
          <w:rFonts w:ascii="ＭＳ 明朝" w:hAnsi="ＭＳ 明朝" w:hint="eastAsia"/>
          <w:szCs w:val="24"/>
        </w:rPr>
        <w:t xml:space="preserve">→県芸文協　</w:t>
      </w:r>
      <w:r>
        <w:rPr>
          <w:rFonts w:ascii="ＭＳ 明朝" w:hAnsi="ＭＳ 明朝" w:hint="eastAsia"/>
          <w:szCs w:val="24"/>
        </w:rPr>
        <w:t xml:space="preserve">　</w:t>
      </w:r>
      <w:r w:rsidRPr="00396764">
        <w:rPr>
          <w:rFonts w:ascii="ＭＳ 明朝" w:hAnsi="ＭＳ 明朝" w:hint="eastAsia"/>
          <w:szCs w:val="24"/>
        </w:rPr>
        <w:t>※事業終了後３０日以内</w:t>
      </w:r>
    </w:p>
    <w:p w14:paraId="6EA0C24D" w14:textId="77777777" w:rsidR="00513E80" w:rsidRDefault="00513E80" w:rsidP="00513E80">
      <w:pPr>
        <w:numPr>
          <w:ilvl w:val="0"/>
          <w:numId w:val="1"/>
        </w:numPr>
        <w:adjustRightInd/>
        <w:spacing w:line="360" w:lineRule="auto"/>
        <w:rPr>
          <w:rFonts w:cs="Times New Roman"/>
          <w:spacing w:val="2"/>
          <w:szCs w:val="24"/>
        </w:rPr>
      </w:pPr>
      <w:r w:rsidRPr="00396764">
        <w:rPr>
          <w:rFonts w:cs="Times New Roman" w:hint="eastAsia"/>
          <w:spacing w:val="2"/>
          <w:szCs w:val="24"/>
        </w:rPr>
        <w:t>助成金支給　県芸文協→</w:t>
      </w:r>
      <w:r w:rsidRPr="00396764">
        <w:rPr>
          <w:rFonts w:cs="Times New Roman" w:hint="eastAsia"/>
          <w:spacing w:val="2"/>
          <w:szCs w:val="24"/>
          <w:bdr w:val="single" w:sz="4" w:space="0" w:color="auto"/>
        </w:rPr>
        <w:t>文化団体</w:t>
      </w:r>
      <w:r w:rsidRPr="00396764">
        <w:rPr>
          <w:rFonts w:cs="Times New Roman" w:hint="eastAsia"/>
          <w:spacing w:val="2"/>
          <w:szCs w:val="24"/>
        </w:rPr>
        <w:t xml:space="preserve">　</w:t>
      </w:r>
    </w:p>
    <w:p w14:paraId="284AE3E2" w14:textId="77777777" w:rsidR="00513E80" w:rsidRDefault="00513E80" w:rsidP="00513E80">
      <w:pPr>
        <w:adjustRightInd/>
        <w:spacing w:line="360" w:lineRule="auto"/>
        <w:rPr>
          <w:rFonts w:cs="Times New Roman"/>
          <w:spacing w:val="2"/>
          <w:szCs w:val="24"/>
        </w:rPr>
      </w:pPr>
    </w:p>
    <w:p w14:paraId="46B026B2" w14:textId="77777777" w:rsidR="00513E80" w:rsidRDefault="00513E80" w:rsidP="00513E80">
      <w:pPr>
        <w:adjustRightInd/>
        <w:spacing w:line="360" w:lineRule="auto"/>
        <w:rPr>
          <w:rFonts w:cs="Times New Roman"/>
          <w:spacing w:val="2"/>
          <w:szCs w:val="24"/>
        </w:rPr>
      </w:pPr>
    </w:p>
    <w:p w14:paraId="136182C0" w14:textId="77777777" w:rsidR="00513E80" w:rsidRPr="00396764" w:rsidRDefault="00513E80" w:rsidP="00513E80">
      <w:pPr>
        <w:adjustRightInd/>
        <w:spacing w:line="360" w:lineRule="auto"/>
        <w:rPr>
          <w:rFonts w:cs="Times New Roman" w:hint="eastAsia"/>
          <w:spacing w:val="2"/>
          <w:szCs w:val="24"/>
        </w:rPr>
      </w:pPr>
    </w:p>
    <w:p w14:paraId="5C151BC2" w14:textId="77777777" w:rsidR="00513E80" w:rsidRPr="009A01E4" w:rsidRDefault="00513E80" w:rsidP="00513E80">
      <w:pPr>
        <w:adjustRightInd/>
        <w:spacing w:line="386" w:lineRule="exact"/>
        <w:rPr>
          <w:rFonts w:cs="Times New Roman"/>
          <w:b/>
          <w:spacing w:val="2"/>
        </w:rPr>
      </w:pPr>
      <w:r w:rsidRPr="009A01E4">
        <w:rPr>
          <w:rFonts w:hint="eastAsia"/>
          <w:b/>
          <w:szCs w:val="26"/>
        </w:rPr>
        <w:lastRenderedPageBreak/>
        <w:t>科目例</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
        <w:gridCol w:w="6837"/>
      </w:tblGrid>
      <w:tr w:rsidR="00513E80" w:rsidRPr="002F4162" w14:paraId="5F963A66" w14:textId="77777777" w:rsidTr="007E06BF">
        <w:tc>
          <w:tcPr>
            <w:tcW w:w="1454" w:type="dxa"/>
            <w:tcBorders>
              <w:top w:val="single" w:sz="4" w:space="0" w:color="000000"/>
              <w:left w:val="single" w:sz="4" w:space="0" w:color="000000"/>
              <w:bottom w:val="nil"/>
              <w:right w:val="single" w:sz="4" w:space="0" w:color="000000"/>
            </w:tcBorders>
          </w:tcPr>
          <w:p w14:paraId="30D6C655"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Pr>
                <w:rFonts w:hint="eastAsia"/>
                <w:szCs w:val="24"/>
              </w:rPr>
              <w:t>科</w:t>
            </w:r>
            <w:r w:rsidRPr="002F4162">
              <w:rPr>
                <w:rFonts w:hint="eastAsia"/>
                <w:szCs w:val="24"/>
              </w:rPr>
              <w:t xml:space="preserve">　　目</w:t>
            </w:r>
          </w:p>
        </w:tc>
        <w:tc>
          <w:tcPr>
            <w:tcW w:w="6837" w:type="dxa"/>
            <w:tcBorders>
              <w:top w:val="single" w:sz="4" w:space="0" w:color="000000"/>
              <w:left w:val="single" w:sz="4" w:space="0" w:color="000000"/>
              <w:bottom w:val="nil"/>
              <w:right w:val="single" w:sz="4" w:space="0" w:color="000000"/>
            </w:tcBorders>
          </w:tcPr>
          <w:p w14:paraId="3A837116"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内　　　　　　　　容</w:t>
            </w:r>
          </w:p>
        </w:tc>
      </w:tr>
      <w:tr w:rsidR="00513E80" w:rsidRPr="002F4162" w14:paraId="5ADBD5BF" w14:textId="77777777" w:rsidTr="007E06BF">
        <w:trPr>
          <w:trHeight w:val="680"/>
        </w:trPr>
        <w:tc>
          <w:tcPr>
            <w:tcW w:w="1454" w:type="dxa"/>
            <w:tcBorders>
              <w:top w:val="single" w:sz="4" w:space="0" w:color="000000"/>
              <w:left w:val="single" w:sz="4" w:space="0" w:color="000000"/>
              <w:bottom w:val="nil"/>
              <w:right w:val="single" w:sz="4" w:space="0" w:color="000000"/>
            </w:tcBorders>
            <w:vAlign w:val="center"/>
          </w:tcPr>
          <w:p w14:paraId="214B39FE"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使用料及び</w:t>
            </w:r>
          </w:p>
          <w:p w14:paraId="5DFC7E11"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賃借料</w:t>
            </w:r>
          </w:p>
        </w:tc>
        <w:tc>
          <w:tcPr>
            <w:tcW w:w="6837" w:type="dxa"/>
            <w:tcBorders>
              <w:top w:val="single" w:sz="4" w:space="0" w:color="000000"/>
              <w:left w:val="single" w:sz="4" w:space="0" w:color="000000"/>
              <w:bottom w:val="nil"/>
              <w:right w:val="single" w:sz="4" w:space="0" w:color="000000"/>
            </w:tcBorders>
            <w:vAlign w:val="center"/>
          </w:tcPr>
          <w:p w14:paraId="3A7D463E" w14:textId="77777777" w:rsidR="00513E80" w:rsidRDefault="00513E80" w:rsidP="007E06BF">
            <w:pPr>
              <w:suppressAutoHyphens/>
              <w:overflowPunct/>
              <w:autoSpaceDE w:val="0"/>
              <w:autoSpaceDN w:val="0"/>
              <w:spacing w:line="336" w:lineRule="atLeast"/>
              <w:ind w:left="96" w:hangingChars="50" w:hanging="96"/>
              <w:jc w:val="left"/>
              <w:rPr>
                <w:szCs w:val="24"/>
              </w:rPr>
            </w:pPr>
            <w:r w:rsidRPr="002F4162">
              <w:rPr>
                <w:rFonts w:hint="eastAsia"/>
                <w:szCs w:val="24"/>
              </w:rPr>
              <w:t>発表及び練習会場使用料、賃借料、</w:t>
            </w:r>
            <w:r>
              <w:rPr>
                <w:rFonts w:hint="eastAsia"/>
                <w:szCs w:val="24"/>
              </w:rPr>
              <w:t>機械</w:t>
            </w:r>
            <w:r w:rsidRPr="002F4162">
              <w:rPr>
                <w:rFonts w:hint="eastAsia"/>
                <w:szCs w:val="24"/>
              </w:rPr>
              <w:t>等リース・レンタル料、</w:t>
            </w:r>
          </w:p>
          <w:p w14:paraId="72FC79DC" w14:textId="77777777" w:rsidR="00513E80" w:rsidRPr="002F4162" w:rsidRDefault="00513E80" w:rsidP="007E06BF">
            <w:pPr>
              <w:suppressAutoHyphens/>
              <w:overflowPunct/>
              <w:autoSpaceDE w:val="0"/>
              <w:autoSpaceDN w:val="0"/>
              <w:spacing w:line="336" w:lineRule="atLeast"/>
              <w:ind w:left="96" w:hangingChars="50" w:hanging="96"/>
              <w:jc w:val="left"/>
              <w:rPr>
                <w:rFonts w:cs="Times New Roman"/>
                <w:spacing w:val="2"/>
                <w:szCs w:val="24"/>
              </w:rPr>
            </w:pPr>
            <w:r w:rsidRPr="002F4162">
              <w:rPr>
                <w:rFonts w:hint="eastAsia"/>
                <w:szCs w:val="24"/>
              </w:rPr>
              <w:t>会議室</w:t>
            </w:r>
            <w:r>
              <w:rPr>
                <w:rFonts w:hint="eastAsia"/>
                <w:szCs w:val="24"/>
              </w:rPr>
              <w:t>使用料</w:t>
            </w:r>
            <w:r>
              <w:rPr>
                <w:szCs w:val="24"/>
              </w:rPr>
              <w:t xml:space="preserve"> </w:t>
            </w:r>
            <w:r w:rsidRPr="002F4162">
              <w:rPr>
                <w:rFonts w:hint="eastAsia"/>
                <w:szCs w:val="24"/>
              </w:rPr>
              <w:t>等</w:t>
            </w:r>
          </w:p>
        </w:tc>
      </w:tr>
      <w:tr w:rsidR="00513E80" w:rsidRPr="002F4162" w14:paraId="485E87DA" w14:textId="77777777" w:rsidTr="007E06BF">
        <w:trPr>
          <w:trHeight w:val="680"/>
        </w:trPr>
        <w:tc>
          <w:tcPr>
            <w:tcW w:w="1454" w:type="dxa"/>
            <w:tcBorders>
              <w:top w:val="single" w:sz="4" w:space="0" w:color="000000"/>
              <w:left w:val="single" w:sz="4" w:space="0" w:color="000000"/>
              <w:bottom w:val="nil"/>
              <w:right w:val="single" w:sz="4" w:space="0" w:color="000000"/>
            </w:tcBorders>
            <w:vAlign w:val="center"/>
          </w:tcPr>
          <w:p w14:paraId="3EA3DEB9"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通信運搬費</w:t>
            </w:r>
          </w:p>
        </w:tc>
        <w:tc>
          <w:tcPr>
            <w:tcW w:w="6837" w:type="dxa"/>
            <w:tcBorders>
              <w:top w:val="single" w:sz="4" w:space="0" w:color="000000"/>
              <w:left w:val="single" w:sz="4" w:space="0" w:color="000000"/>
              <w:bottom w:val="nil"/>
              <w:right w:val="single" w:sz="4" w:space="0" w:color="000000"/>
            </w:tcBorders>
            <w:vAlign w:val="center"/>
          </w:tcPr>
          <w:p w14:paraId="2FA42CFC" w14:textId="77777777" w:rsidR="00513E80" w:rsidRPr="002F4162" w:rsidRDefault="00513E80" w:rsidP="007E06BF">
            <w:pPr>
              <w:suppressAutoHyphens/>
              <w:wordWrap w:val="0"/>
              <w:overflowPunct/>
              <w:autoSpaceDE w:val="0"/>
              <w:autoSpaceDN w:val="0"/>
              <w:spacing w:line="336" w:lineRule="atLeast"/>
              <w:rPr>
                <w:rFonts w:cs="Times New Roman"/>
                <w:spacing w:val="2"/>
                <w:szCs w:val="24"/>
              </w:rPr>
            </w:pPr>
            <w:r w:rsidRPr="002F4162">
              <w:rPr>
                <w:rFonts w:hint="eastAsia"/>
                <w:szCs w:val="24"/>
              </w:rPr>
              <w:t>切手代、大道具・楽器等運搬費、郵便代</w:t>
            </w:r>
            <w:r w:rsidRPr="002F4162">
              <w:rPr>
                <w:szCs w:val="24"/>
              </w:rPr>
              <w:t xml:space="preserve"> </w:t>
            </w:r>
            <w:r w:rsidRPr="002F4162">
              <w:rPr>
                <w:rFonts w:hint="eastAsia"/>
                <w:szCs w:val="24"/>
              </w:rPr>
              <w:t>等</w:t>
            </w:r>
          </w:p>
        </w:tc>
      </w:tr>
      <w:tr w:rsidR="00513E80" w:rsidRPr="002F4162" w14:paraId="5C24610C" w14:textId="77777777" w:rsidTr="007E06BF">
        <w:trPr>
          <w:trHeight w:val="680"/>
        </w:trPr>
        <w:tc>
          <w:tcPr>
            <w:tcW w:w="1454" w:type="dxa"/>
            <w:tcBorders>
              <w:top w:val="single" w:sz="4" w:space="0" w:color="000000"/>
              <w:left w:val="single" w:sz="4" w:space="0" w:color="000000"/>
              <w:bottom w:val="nil"/>
              <w:right w:val="single" w:sz="4" w:space="0" w:color="000000"/>
            </w:tcBorders>
            <w:vAlign w:val="center"/>
          </w:tcPr>
          <w:p w14:paraId="6D8E9AE5"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消耗品費</w:t>
            </w:r>
          </w:p>
        </w:tc>
        <w:tc>
          <w:tcPr>
            <w:tcW w:w="6837" w:type="dxa"/>
            <w:tcBorders>
              <w:top w:val="single" w:sz="4" w:space="0" w:color="000000"/>
              <w:left w:val="single" w:sz="4" w:space="0" w:color="000000"/>
              <w:bottom w:val="nil"/>
              <w:right w:val="single" w:sz="4" w:space="0" w:color="000000"/>
            </w:tcBorders>
            <w:vAlign w:val="center"/>
          </w:tcPr>
          <w:p w14:paraId="12D94831" w14:textId="77777777" w:rsidR="00513E80" w:rsidRDefault="00513E80" w:rsidP="007E06BF">
            <w:pPr>
              <w:suppressAutoHyphens/>
              <w:wordWrap w:val="0"/>
              <w:overflowPunct/>
              <w:autoSpaceDE w:val="0"/>
              <w:autoSpaceDN w:val="0"/>
              <w:spacing w:line="336" w:lineRule="atLeast"/>
              <w:rPr>
                <w:szCs w:val="24"/>
              </w:rPr>
            </w:pPr>
            <w:r w:rsidRPr="002F4162">
              <w:rPr>
                <w:rFonts w:hint="eastAsia"/>
                <w:szCs w:val="24"/>
              </w:rPr>
              <w:t>舞台・大道具製作材料代、小道具等購入費、看板代、材料代、</w:t>
            </w:r>
          </w:p>
          <w:p w14:paraId="34B3432A" w14:textId="77777777" w:rsidR="00513E80" w:rsidRPr="002F4162" w:rsidRDefault="00513E80" w:rsidP="007E06BF">
            <w:pPr>
              <w:suppressAutoHyphens/>
              <w:wordWrap w:val="0"/>
              <w:overflowPunct/>
              <w:autoSpaceDE w:val="0"/>
              <w:autoSpaceDN w:val="0"/>
              <w:spacing w:line="336" w:lineRule="atLeast"/>
              <w:rPr>
                <w:rFonts w:cs="Times New Roman"/>
                <w:spacing w:val="2"/>
                <w:szCs w:val="24"/>
              </w:rPr>
            </w:pPr>
            <w:r w:rsidRPr="002F4162">
              <w:rPr>
                <w:rFonts w:hint="eastAsia"/>
                <w:szCs w:val="24"/>
              </w:rPr>
              <w:t>衣装製作代、コピー代</w:t>
            </w:r>
            <w:r w:rsidRPr="002F4162">
              <w:rPr>
                <w:szCs w:val="24"/>
              </w:rPr>
              <w:t xml:space="preserve"> </w:t>
            </w:r>
            <w:r w:rsidRPr="002F4162">
              <w:rPr>
                <w:rFonts w:hint="eastAsia"/>
                <w:szCs w:val="24"/>
              </w:rPr>
              <w:t>等</w:t>
            </w:r>
          </w:p>
        </w:tc>
      </w:tr>
      <w:tr w:rsidR="00513E80" w:rsidRPr="002F4162" w14:paraId="71D516E3" w14:textId="77777777" w:rsidTr="007E06BF">
        <w:trPr>
          <w:trHeight w:val="680"/>
        </w:trPr>
        <w:tc>
          <w:tcPr>
            <w:tcW w:w="1454" w:type="dxa"/>
            <w:tcBorders>
              <w:top w:val="single" w:sz="4" w:space="0" w:color="000000"/>
              <w:left w:val="single" w:sz="4" w:space="0" w:color="000000"/>
              <w:bottom w:val="nil"/>
              <w:right w:val="single" w:sz="4" w:space="0" w:color="000000"/>
            </w:tcBorders>
            <w:vAlign w:val="center"/>
          </w:tcPr>
          <w:p w14:paraId="7AABEB70"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印刷製本費</w:t>
            </w:r>
          </w:p>
        </w:tc>
        <w:tc>
          <w:tcPr>
            <w:tcW w:w="6837" w:type="dxa"/>
            <w:tcBorders>
              <w:top w:val="single" w:sz="4" w:space="0" w:color="000000"/>
              <w:left w:val="single" w:sz="4" w:space="0" w:color="000000"/>
              <w:bottom w:val="nil"/>
              <w:right w:val="single" w:sz="4" w:space="0" w:color="000000"/>
            </w:tcBorders>
            <w:vAlign w:val="center"/>
          </w:tcPr>
          <w:p w14:paraId="30741EFA" w14:textId="77777777" w:rsidR="00513E80" w:rsidRPr="002F4162" w:rsidRDefault="00513E80" w:rsidP="007E06BF">
            <w:pPr>
              <w:suppressAutoHyphens/>
              <w:wordWrap w:val="0"/>
              <w:overflowPunct/>
              <w:autoSpaceDE w:val="0"/>
              <w:autoSpaceDN w:val="0"/>
              <w:spacing w:line="336" w:lineRule="atLeast"/>
              <w:rPr>
                <w:rFonts w:cs="Times New Roman"/>
                <w:spacing w:val="2"/>
                <w:szCs w:val="24"/>
              </w:rPr>
            </w:pPr>
            <w:r w:rsidRPr="002F4162">
              <w:rPr>
                <w:rFonts w:hint="eastAsia"/>
                <w:szCs w:val="24"/>
              </w:rPr>
              <w:t>ポスター・パンフレット・チケット等印刷代</w:t>
            </w:r>
            <w:r w:rsidRPr="002F4162">
              <w:rPr>
                <w:szCs w:val="24"/>
              </w:rPr>
              <w:t xml:space="preserve"> </w:t>
            </w:r>
            <w:r w:rsidRPr="002F4162">
              <w:rPr>
                <w:rFonts w:hint="eastAsia"/>
                <w:szCs w:val="24"/>
              </w:rPr>
              <w:t>等</w:t>
            </w:r>
          </w:p>
        </w:tc>
      </w:tr>
      <w:tr w:rsidR="00513E80" w:rsidRPr="002F4162" w14:paraId="24F73EAC" w14:textId="77777777" w:rsidTr="007E06BF">
        <w:trPr>
          <w:trHeight w:val="680"/>
        </w:trPr>
        <w:tc>
          <w:tcPr>
            <w:tcW w:w="1454" w:type="dxa"/>
            <w:tcBorders>
              <w:top w:val="single" w:sz="4" w:space="0" w:color="000000"/>
              <w:left w:val="single" w:sz="4" w:space="0" w:color="000000"/>
              <w:bottom w:val="nil"/>
              <w:right w:val="single" w:sz="4" w:space="0" w:color="000000"/>
            </w:tcBorders>
            <w:vAlign w:val="center"/>
          </w:tcPr>
          <w:p w14:paraId="16DBF9E7"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旅費</w:t>
            </w:r>
          </w:p>
        </w:tc>
        <w:tc>
          <w:tcPr>
            <w:tcW w:w="6837" w:type="dxa"/>
            <w:tcBorders>
              <w:top w:val="single" w:sz="4" w:space="0" w:color="000000"/>
              <w:left w:val="single" w:sz="4" w:space="0" w:color="000000"/>
              <w:bottom w:val="nil"/>
              <w:right w:val="single" w:sz="4" w:space="0" w:color="000000"/>
            </w:tcBorders>
            <w:vAlign w:val="center"/>
          </w:tcPr>
          <w:p w14:paraId="100EDB14" w14:textId="77777777" w:rsidR="00513E80" w:rsidRPr="002F4162" w:rsidRDefault="00513E80" w:rsidP="007E06BF">
            <w:pPr>
              <w:suppressAutoHyphens/>
              <w:wordWrap w:val="0"/>
              <w:overflowPunct/>
              <w:autoSpaceDE w:val="0"/>
              <w:autoSpaceDN w:val="0"/>
              <w:spacing w:line="336" w:lineRule="atLeast"/>
              <w:rPr>
                <w:rFonts w:cs="Times New Roman"/>
                <w:spacing w:val="2"/>
                <w:szCs w:val="24"/>
              </w:rPr>
            </w:pPr>
            <w:r w:rsidRPr="002F4162">
              <w:rPr>
                <w:rFonts w:hint="eastAsia"/>
                <w:szCs w:val="24"/>
              </w:rPr>
              <w:t>ゲストの</w:t>
            </w:r>
            <w:r>
              <w:rPr>
                <w:rFonts w:hint="eastAsia"/>
                <w:szCs w:val="24"/>
              </w:rPr>
              <w:t>交通費、宿泊料</w:t>
            </w:r>
            <w:r w:rsidRPr="002F4162">
              <w:rPr>
                <w:rFonts w:hint="eastAsia"/>
                <w:szCs w:val="24"/>
              </w:rPr>
              <w:t xml:space="preserve">　等</w:t>
            </w:r>
          </w:p>
        </w:tc>
      </w:tr>
      <w:tr w:rsidR="00513E80" w:rsidRPr="002F4162" w14:paraId="20A1EEB1" w14:textId="77777777" w:rsidTr="007E06BF">
        <w:trPr>
          <w:trHeight w:val="680"/>
        </w:trPr>
        <w:tc>
          <w:tcPr>
            <w:tcW w:w="1454" w:type="dxa"/>
            <w:tcBorders>
              <w:top w:val="single" w:sz="4" w:space="0" w:color="000000"/>
              <w:left w:val="single" w:sz="4" w:space="0" w:color="000000"/>
              <w:bottom w:val="nil"/>
              <w:right w:val="single" w:sz="4" w:space="0" w:color="000000"/>
            </w:tcBorders>
            <w:vAlign w:val="center"/>
          </w:tcPr>
          <w:p w14:paraId="3C2C0D00"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賃金</w:t>
            </w:r>
          </w:p>
        </w:tc>
        <w:tc>
          <w:tcPr>
            <w:tcW w:w="6837" w:type="dxa"/>
            <w:tcBorders>
              <w:top w:val="single" w:sz="4" w:space="0" w:color="000000"/>
              <w:left w:val="single" w:sz="4" w:space="0" w:color="000000"/>
              <w:bottom w:val="nil"/>
              <w:right w:val="single" w:sz="4" w:space="0" w:color="000000"/>
            </w:tcBorders>
            <w:vAlign w:val="center"/>
          </w:tcPr>
          <w:p w14:paraId="00FB7B8A" w14:textId="77777777" w:rsidR="00513E80" w:rsidRDefault="00513E80" w:rsidP="007E06BF">
            <w:pPr>
              <w:suppressAutoHyphens/>
              <w:wordWrap w:val="0"/>
              <w:overflowPunct/>
              <w:autoSpaceDE w:val="0"/>
              <w:autoSpaceDN w:val="0"/>
              <w:spacing w:line="336" w:lineRule="atLeast"/>
              <w:rPr>
                <w:szCs w:val="24"/>
              </w:rPr>
            </w:pPr>
            <w:r w:rsidRPr="002F4162">
              <w:rPr>
                <w:rFonts w:hint="eastAsia"/>
                <w:szCs w:val="24"/>
              </w:rPr>
              <w:t>当日会場設営アルバイト、受付アルバイトの賃金</w:t>
            </w:r>
            <w:r w:rsidRPr="002F4162">
              <w:rPr>
                <w:szCs w:val="24"/>
              </w:rPr>
              <w:t xml:space="preserve"> </w:t>
            </w:r>
            <w:r w:rsidRPr="002F4162">
              <w:rPr>
                <w:rFonts w:hint="eastAsia"/>
                <w:szCs w:val="24"/>
              </w:rPr>
              <w:t>等</w:t>
            </w:r>
          </w:p>
          <w:p w14:paraId="4ABF1BFF" w14:textId="77777777" w:rsidR="00513E80" w:rsidRPr="002F4162" w:rsidRDefault="00513E80" w:rsidP="007E06BF">
            <w:pPr>
              <w:suppressAutoHyphens/>
              <w:wordWrap w:val="0"/>
              <w:overflowPunct/>
              <w:autoSpaceDE w:val="0"/>
              <w:autoSpaceDN w:val="0"/>
              <w:spacing w:line="336" w:lineRule="atLeast"/>
              <w:rPr>
                <w:rFonts w:cs="Times New Roman"/>
                <w:spacing w:val="2"/>
                <w:szCs w:val="24"/>
              </w:rPr>
            </w:pPr>
            <w:r>
              <w:rPr>
                <w:rFonts w:hint="eastAsia"/>
                <w:szCs w:val="24"/>
              </w:rPr>
              <w:t>（ただし、実施団体の方々の日当は対象となりません。）</w:t>
            </w:r>
          </w:p>
        </w:tc>
      </w:tr>
      <w:tr w:rsidR="00513E80" w:rsidRPr="002F4162" w14:paraId="3BCF6E1A" w14:textId="77777777" w:rsidTr="007E06BF">
        <w:trPr>
          <w:trHeight w:val="680"/>
        </w:trPr>
        <w:tc>
          <w:tcPr>
            <w:tcW w:w="1454" w:type="dxa"/>
            <w:tcBorders>
              <w:top w:val="single" w:sz="4" w:space="0" w:color="000000"/>
              <w:left w:val="single" w:sz="4" w:space="0" w:color="000000"/>
              <w:bottom w:val="nil"/>
              <w:right w:val="single" w:sz="4" w:space="0" w:color="000000"/>
            </w:tcBorders>
            <w:vAlign w:val="center"/>
          </w:tcPr>
          <w:p w14:paraId="7F4EAE33"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報償費</w:t>
            </w:r>
          </w:p>
        </w:tc>
        <w:tc>
          <w:tcPr>
            <w:tcW w:w="6837" w:type="dxa"/>
            <w:tcBorders>
              <w:top w:val="single" w:sz="4" w:space="0" w:color="000000"/>
              <w:left w:val="single" w:sz="4" w:space="0" w:color="000000"/>
              <w:bottom w:val="nil"/>
              <w:right w:val="single" w:sz="4" w:space="0" w:color="000000"/>
            </w:tcBorders>
            <w:vAlign w:val="center"/>
          </w:tcPr>
          <w:p w14:paraId="087DD9AF" w14:textId="77777777" w:rsidR="00513E80" w:rsidRDefault="00513E80" w:rsidP="007E06BF">
            <w:pPr>
              <w:suppressAutoHyphens/>
              <w:wordWrap w:val="0"/>
              <w:overflowPunct/>
              <w:autoSpaceDE w:val="0"/>
              <w:autoSpaceDN w:val="0"/>
              <w:spacing w:line="336" w:lineRule="atLeast"/>
              <w:rPr>
                <w:szCs w:val="24"/>
              </w:rPr>
            </w:pPr>
            <w:r w:rsidRPr="002F4162">
              <w:rPr>
                <w:rFonts w:hint="eastAsia"/>
                <w:szCs w:val="24"/>
              </w:rPr>
              <w:t>演出謝金、演奏謝金、指揮者謝金、振付謝金、出演料</w:t>
            </w:r>
            <w:r w:rsidRPr="002F4162">
              <w:rPr>
                <w:szCs w:val="24"/>
              </w:rPr>
              <w:t xml:space="preserve"> </w:t>
            </w:r>
            <w:r w:rsidRPr="002F4162">
              <w:rPr>
                <w:rFonts w:hint="eastAsia"/>
                <w:szCs w:val="24"/>
              </w:rPr>
              <w:t>等</w:t>
            </w:r>
          </w:p>
          <w:p w14:paraId="5F14CB7D" w14:textId="77777777" w:rsidR="00513E80" w:rsidRPr="002F4162" w:rsidRDefault="00513E80" w:rsidP="007E06BF">
            <w:pPr>
              <w:suppressAutoHyphens/>
              <w:wordWrap w:val="0"/>
              <w:overflowPunct/>
              <w:autoSpaceDE w:val="0"/>
              <w:autoSpaceDN w:val="0"/>
              <w:spacing w:line="336" w:lineRule="atLeast"/>
              <w:rPr>
                <w:rFonts w:cs="Times New Roman"/>
                <w:spacing w:val="2"/>
                <w:szCs w:val="24"/>
              </w:rPr>
            </w:pPr>
            <w:r>
              <w:rPr>
                <w:rFonts w:hint="eastAsia"/>
                <w:szCs w:val="24"/>
              </w:rPr>
              <w:t>（ただし、実施団体の方々は対象となりません。）</w:t>
            </w:r>
          </w:p>
        </w:tc>
      </w:tr>
      <w:tr w:rsidR="00513E80" w:rsidRPr="002F4162" w14:paraId="137C1EFB" w14:textId="77777777" w:rsidTr="007E06BF">
        <w:trPr>
          <w:trHeight w:val="680"/>
        </w:trPr>
        <w:tc>
          <w:tcPr>
            <w:tcW w:w="1454" w:type="dxa"/>
            <w:tcBorders>
              <w:top w:val="single" w:sz="4" w:space="0" w:color="000000"/>
              <w:left w:val="single" w:sz="4" w:space="0" w:color="000000"/>
              <w:bottom w:val="nil"/>
              <w:right w:val="single" w:sz="4" w:space="0" w:color="000000"/>
            </w:tcBorders>
            <w:vAlign w:val="center"/>
          </w:tcPr>
          <w:p w14:paraId="1FBFA04F"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委託料</w:t>
            </w:r>
          </w:p>
        </w:tc>
        <w:tc>
          <w:tcPr>
            <w:tcW w:w="6837" w:type="dxa"/>
            <w:tcBorders>
              <w:top w:val="single" w:sz="4" w:space="0" w:color="000000"/>
              <w:left w:val="single" w:sz="4" w:space="0" w:color="000000"/>
              <w:bottom w:val="nil"/>
              <w:right w:val="single" w:sz="4" w:space="0" w:color="000000"/>
            </w:tcBorders>
            <w:vAlign w:val="center"/>
          </w:tcPr>
          <w:p w14:paraId="1575A768" w14:textId="77777777" w:rsidR="00513E80" w:rsidRDefault="00513E80" w:rsidP="007E06BF">
            <w:pPr>
              <w:suppressAutoHyphens/>
              <w:overflowPunct/>
              <w:autoSpaceDE w:val="0"/>
              <w:autoSpaceDN w:val="0"/>
              <w:spacing w:line="336" w:lineRule="atLeast"/>
              <w:ind w:left="96" w:hangingChars="50" w:hanging="96"/>
              <w:jc w:val="left"/>
              <w:rPr>
                <w:szCs w:val="24"/>
              </w:rPr>
            </w:pPr>
            <w:r w:rsidRPr="002F4162">
              <w:rPr>
                <w:rFonts w:hint="eastAsia"/>
                <w:szCs w:val="24"/>
              </w:rPr>
              <w:t>照明管理委託、記録撮影委託、音響管理委託、振付・かつら</w:t>
            </w:r>
            <w:r>
              <w:rPr>
                <w:rFonts w:hint="eastAsia"/>
                <w:szCs w:val="24"/>
              </w:rPr>
              <w:t>・</w:t>
            </w:r>
          </w:p>
          <w:p w14:paraId="5DA3F6CE" w14:textId="77777777" w:rsidR="00513E80" w:rsidRDefault="00513E80" w:rsidP="007E06BF">
            <w:pPr>
              <w:suppressAutoHyphens/>
              <w:overflowPunct/>
              <w:autoSpaceDE w:val="0"/>
              <w:autoSpaceDN w:val="0"/>
              <w:spacing w:line="336" w:lineRule="atLeast"/>
              <w:ind w:left="96" w:hangingChars="50" w:hanging="96"/>
              <w:jc w:val="left"/>
              <w:rPr>
                <w:szCs w:val="24"/>
              </w:rPr>
            </w:pPr>
            <w:r w:rsidRPr="002F4162">
              <w:rPr>
                <w:rFonts w:hint="eastAsia"/>
                <w:szCs w:val="24"/>
              </w:rPr>
              <w:t>床山・メーキャップ・作詞・作曲・台本作成等の委託</w:t>
            </w:r>
            <w:r w:rsidRPr="002F4162">
              <w:rPr>
                <w:szCs w:val="24"/>
              </w:rPr>
              <w:t xml:space="preserve"> </w:t>
            </w:r>
            <w:r w:rsidRPr="002F4162">
              <w:rPr>
                <w:rFonts w:hint="eastAsia"/>
                <w:szCs w:val="24"/>
              </w:rPr>
              <w:t>等</w:t>
            </w:r>
          </w:p>
          <w:p w14:paraId="76401540" w14:textId="77777777" w:rsidR="00513E80" w:rsidRPr="000B3E65" w:rsidRDefault="00513E80" w:rsidP="007E06BF">
            <w:pPr>
              <w:suppressAutoHyphens/>
              <w:overflowPunct/>
              <w:autoSpaceDE w:val="0"/>
              <w:autoSpaceDN w:val="0"/>
              <w:spacing w:line="336" w:lineRule="atLeast"/>
              <w:ind w:left="96" w:hangingChars="50" w:hanging="96"/>
              <w:jc w:val="left"/>
              <w:rPr>
                <w:szCs w:val="24"/>
              </w:rPr>
            </w:pPr>
            <w:r>
              <w:rPr>
                <w:rFonts w:hint="eastAsia"/>
                <w:szCs w:val="24"/>
              </w:rPr>
              <w:t>（ただし、実施団体の方々によるものは対象となりません。）</w:t>
            </w:r>
          </w:p>
        </w:tc>
      </w:tr>
      <w:tr w:rsidR="00513E80" w:rsidRPr="002F4162" w14:paraId="483CDAD1" w14:textId="77777777" w:rsidTr="007E06BF">
        <w:trPr>
          <w:trHeight w:val="680"/>
        </w:trPr>
        <w:tc>
          <w:tcPr>
            <w:tcW w:w="1454" w:type="dxa"/>
            <w:tcBorders>
              <w:top w:val="single" w:sz="4" w:space="0" w:color="000000"/>
              <w:left w:val="single" w:sz="4" w:space="0" w:color="000000"/>
              <w:bottom w:val="nil"/>
              <w:right w:val="single" w:sz="4" w:space="0" w:color="000000"/>
            </w:tcBorders>
            <w:vAlign w:val="center"/>
          </w:tcPr>
          <w:p w14:paraId="1BBD37DC"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手数料</w:t>
            </w:r>
          </w:p>
        </w:tc>
        <w:tc>
          <w:tcPr>
            <w:tcW w:w="6837" w:type="dxa"/>
            <w:tcBorders>
              <w:top w:val="single" w:sz="4" w:space="0" w:color="000000"/>
              <w:left w:val="single" w:sz="4" w:space="0" w:color="000000"/>
              <w:bottom w:val="nil"/>
              <w:right w:val="single" w:sz="4" w:space="0" w:color="000000"/>
            </w:tcBorders>
            <w:vAlign w:val="center"/>
          </w:tcPr>
          <w:p w14:paraId="4514C0FF" w14:textId="77777777" w:rsidR="00513E80" w:rsidRPr="002F4162" w:rsidRDefault="00513E80" w:rsidP="007E06BF">
            <w:pPr>
              <w:suppressAutoHyphens/>
              <w:wordWrap w:val="0"/>
              <w:overflowPunct/>
              <w:autoSpaceDE w:val="0"/>
              <w:autoSpaceDN w:val="0"/>
              <w:spacing w:line="336" w:lineRule="atLeast"/>
              <w:rPr>
                <w:rFonts w:cs="Times New Roman"/>
                <w:spacing w:val="2"/>
                <w:szCs w:val="24"/>
              </w:rPr>
            </w:pPr>
            <w:r w:rsidRPr="002F4162">
              <w:rPr>
                <w:rFonts w:hint="eastAsia"/>
                <w:szCs w:val="24"/>
              </w:rPr>
              <w:t>振り込み手数料</w:t>
            </w:r>
            <w:r w:rsidRPr="002F4162">
              <w:rPr>
                <w:szCs w:val="24"/>
              </w:rPr>
              <w:t xml:space="preserve"> </w:t>
            </w:r>
            <w:r w:rsidRPr="002F4162">
              <w:rPr>
                <w:rFonts w:hint="eastAsia"/>
                <w:szCs w:val="24"/>
              </w:rPr>
              <w:t>等</w:t>
            </w:r>
          </w:p>
        </w:tc>
      </w:tr>
      <w:tr w:rsidR="00513E80" w:rsidRPr="002F4162" w14:paraId="15EDD9F8" w14:textId="77777777" w:rsidTr="007E06BF">
        <w:trPr>
          <w:trHeight w:val="680"/>
        </w:trPr>
        <w:tc>
          <w:tcPr>
            <w:tcW w:w="1454" w:type="dxa"/>
            <w:tcBorders>
              <w:top w:val="single" w:sz="4" w:space="0" w:color="000000"/>
              <w:left w:val="single" w:sz="4" w:space="0" w:color="000000"/>
              <w:bottom w:val="nil"/>
              <w:right w:val="single" w:sz="4" w:space="0" w:color="000000"/>
            </w:tcBorders>
            <w:vAlign w:val="center"/>
          </w:tcPr>
          <w:p w14:paraId="61A35825"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宣伝費</w:t>
            </w:r>
          </w:p>
        </w:tc>
        <w:tc>
          <w:tcPr>
            <w:tcW w:w="6837" w:type="dxa"/>
            <w:tcBorders>
              <w:top w:val="single" w:sz="4" w:space="0" w:color="000000"/>
              <w:left w:val="single" w:sz="4" w:space="0" w:color="000000"/>
              <w:bottom w:val="nil"/>
              <w:right w:val="single" w:sz="4" w:space="0" w:color="000000"/>
            </w:tcBorders>
            <w:vAlign w:val="center"/>
          </w:tcPr>
          <w:p w14:paraId="52796393" w14:textId="77777777" w:rsidR="00513E80" w:rsidRPr="002F4162" w:rsidRDefault="00513E80" w:rsidP="007E06BF">
            <w:pPr>
              <w:suppressAutoHyphens/>
              <w:wordWrap w:val="0"/>
              <w:overflowPunct/>
              <w:autoSpaceDE w:val="0"/>
              <w:autoSpaceDN w:val="0"/>
              <w:spacing w:line="336" w:lineRule="atLeast"/>
              <w:rPr>
                <w:rFonts w:cs="Times New Roman"/>
                <w:spacing w:val="2"/>
                <w:szCs w:val="24"/>
              </w:rPr>
            </w:pPr>
            <w:r w:rsidRPr="002F4162">
              <w:rPr>
                <w:rFonts w:hint="eastAsia"/>
                <w:szCs w:val="24"/>
              </w:rPr>
              <w:t>テレビ・ラジオ・新聞広告</w:t>
            </w:r>
            <w:r w:rsidRPr="002F4162">
              <w:rPr>
                <w:szCs w:val="24"/>
              </w:rPr>
              <w:t xml:space="preserve"> </w:t>
            </w:r>
            <w:r w:rsidRPr="002F4162">
              <w:rPr>
                <w:rFonts w:hint="eastAsia"/>
                <w:szCs w:val="24"/>
              </w:rPr>
              <w:t>等</w:t>
            </w:r>
          </w:p>
        </w:tc>
      </w:tr>
      <w:tr w:rsidR="00513E80" w:rsidRPr="002F4162" w14:paraId="03B8197B" w14:textId="77777777" w:rsidTr="007E06BF">
        <w:trPr>
          <w:trHeight w:val="680"/>
        </w:trPr>
        <w:tc>
          <w:tcPr>
            <w:tcW w:w="1454" w:type="dxa"/>
            <w:tcBorders>
              <w:top w:val="single" w:sz="4" w:space="0" w:color="000000"/>
              <w:left w:val="single" w:sz="4" w:space="0" w:color="000000"/>
              <w:bottom w:val="single" w:sz="4" w:space="0" w:color="000000"/>
              <w:right w:val="single" w:sz="4" w:space="0" w:color="000000"/>
            </w:tcBorders>
            <w:vAlign w:val="center"/>
          </w:tcPr>
          <w:p w14:paraId="60CFB138"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著作権料</w:t>
            </w:r>
          </w:p>
        </w:tc>
        <w:tc>
          <w:tcPr>
            <w:tcW w:w="6837" w:type="dxa"/>
            <w:tcBorders>
              <w:top w:val="single" w:sz="4" w:space="0" w:color="000000"/>
              <w:left w:val="single" w:sz="4" w:space="0" w:color="000000"/>
              <w:bottom w:val="single" w:sz="4" w:space="0" w:color="000000"/>
              <w:right w:val="single" w:sz="4" w:space="0" w:color="000000"/>
            </w:tcBorders>
            <w:vAlign w:val="center"/>
          </w:tcPr>
          <w:p w14:paraId="1ACE9F0B" w14:textId="77777777" w:rsidR="00513E80" w:rsidRPr="002F4162" w:rsidRDefault="00513E80" w:rsidP="007E06BF">
            <w:pPr>
              <w:suppressAutoHyphens/>
              <w:wordWrap w:val="0"/>
              <w:overflowPunct/>
              <w:autoSpaceDE w:val="0"/>
              <w:autoSpaceDN w:val="0"/>
              <w:spacing w:line="336" w:lineRule="atLeast"/>
              <w:rPr>
                <w:rFonts w:cs="Times New Roman"/>
                <w:spacing w:val="2"/>
                <w:szCs w:val="24"/>
              </w:rPr>
            </w:pPr>
            <w:r w:rsidRPr="002F4162">
              <w:rPr>
                <w:rFonts w:hint="eastAsia"/>
                <w:szCs w:val="24"/>
              </w:rPr>
              <w:t>著作権使用料</w:t>
            </w:r>
          </w:p>
        </w:tc>
      </w:tr>
    </w:tbl>
    <w:p w14:paraId="48B624CD" w14:textId="77777777" w:rsidR="00513E80" w:rsidRDefault="00513E80" w:rsidP="00513E80">
      <w:pPr>
        <w:adjustRightInd/>
        <w:rPr>
          <w:szCs w:val="24"/>
        </w:rPr>
      </w:pPr>
    </w:p>
    <w:p w14:paraId="0EAEB141" w14:textId="77777777" w:rsidR="00513E80" w:rsidRDefault="00513E80" w:rsidP="00513E80">
      <w:pPr>
        <w:numPr>
          <w:ilvl w:val="0"/>
          <w:numId w:val="2"/>
        </w:numPr>
        <w:adjustRightInd/>
        <w:rPr>
          <w:szCs w:val="24"/>
        </w:rPr>
      </w:pPr>
      <w:r>
        <w:rPr>
          <w:rFonts w:hint="eastAsia"/>
          <w:szCs w:val="24"/>
        </w:rPr>
        <w:t>この一覧は例示です。当てはまる科目がない場合は、適宜追加してください。</w:t>
      </w:r>
    </w:p>
    <w:p w14:paraId="5ED2C9DA" w14:textId="77777777" w:rsidR="00513E80" w:rsidRDefault="00513E80" w:rsidP="00513E80">
      <w:pPr>
        <w:numPr>
          <w:ilvl w:val="0"/>
          <w:numId w:val="2"/>
        </w:numPr>
        <w:adjustRightInd/>
        <w:rPr>
          <w:szCs w:val="24"/>
        </w:rPr>
      </w:pPr>
      <w:r>
        <w:rPr>
          <w:rFonts w:hint="eastAsia"/>
          <w:szCs w:val="24"/>
        </w:rPr>
        <w:t>支出については、実績報告の際に領収書写しの提出が必要となります。</w:t>
      </w:r>
    </w:p>
    <w:p w14:paraId="579695B9" w14:textId="77777777" w:rsidR="00513E80" w:rsidRPr="00693F85" w:rsidRDefault="00513E80" w:rsidP="00513E80">
      <w:pPr>
        <w:numPr>
          <w:ilvl w:val="0"/>
          <w:numId w:val="2"/>
        </w:numPr>
        <w:adjustRightInd/>
        <w:rPr>
          <w:szCs w:val="24"/>
        </w:rPr>
      </w:pPr>
      <w:r>
        <w:rPr>
          <w:rFonts w:hint="eastAsia"/>
          <w:szCs w:val="24"/>
        </w:rPr>
        <w:t>収入と支出の合計は必ず一致させてください。</w:t>
      </w:r>
    </w:p>
    <w:p w14:paraId="4ACDD311" w14:textId="77777777" w:rsidR="00513E80" w:rsidRPr="00513E80" w:rsidRDefault="00513E80" w:rsidP="00513E80">
      <w:pPr>
        <w:adjustRightInd/>
        <w:jc w:val="left"/>
        <w:rPr>
          <w:rFonts w:hint="eastAsia"/>
        </w:rPr>
      </w:pPr>
    </w:p>
    <w:sectPr w:rsidR="00513E80" w:rsidRPr="00513E80" w:rsidSect="005D49E8">
      <w:pgSz w:w="11906" w:h="16838" w:code="9"/>
      <w:pgMar w:top="1134" w:right="1134" w:bottom="1134" w:left="1134" w:header="851" w:footer="567" w:gutter="0"/>
      <w:pgNumType w:start="84"/>
      <w:cols w:space="425"/>
      <w:docGrid w:type="linesAndChars" w:linePitch="33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516F3" w14:textId="77777777" w:rsidR="00172801" w:rsidRDefault="00172801" w:rsidP="00172801">
      <w:r>
        <w:separator/>
      </w:r>
    </w:p>
  </w:endnote>
  <w:endnote w:type="continuationSeparator" w:id="0">
    <w:p w14:paraId="3E8C2DBE" w14:textId="77777777" w:rsidR="00172801" w:rsidRDefault="00172801" w:rsidP="0017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8F308" w14:textId="77777777" w:rsidR="00172801" w:rsidRDefault="00172801" w:rsidP="00172801">
      <w:r>
        <w:separator/>
      </w:r>
    </w:p>
  </w:footnote>
  <w:footnote w:type="continuationSeparator" w:id="0">
    <w:p w14:paraId="49486B2C" w14:textId="77777777" w:rsidR="00172801" w:rsidRDefault="00172801" w:rsidP="00172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50259"/>
    <w:multiLevelType w:val="hybridMultilevel"/>
    <w:tmpl w:val="FFFFFFFF"/>
    <w:lvl w:ilvl="0" w:tplc="72F457E4">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38CE6978"/>
    <w:multiLevelType w:val="hybridMultilevel"/>
    <w:tmpl w:val="FFFFFFFF"/>
    <w:lvl w:ilvl="0" w:tplc="47E697BC">
      <w:start w:val="1"/>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16cid:durableId="1870098729">
    <w:abstractNumId w:val="1"/>
  </w:num>
  <w:num w:numId="2" w16cid:durableId="186320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6D"/>
    <w:rsid w:val="00172801"/>
    <w:rsid w:val="002637E6"/>
    <w:rsid w:val="00447A2E"/>
    <w:rsid w:val="00513E80"/>
    <w:rsid w:val="005D49E8"/>
    <w:rsid w:val="006477FA"/>
    <w:rsid w:val="006C1476"/>
    <w:rsid w:val="00712DC4"/>
    <w:rsid w:val="007411D2"/>
    <w:rsid w:val="007C3A59"/>
    <w:rsid w:val="008D0869"/>
    <w:rsid w:val="00CA2E61"/>
    <w:rsid w:val="00CE15B9"/>
    <w:rsid w:val="00E15E6D"/>
    <w:rsid w:val="00F41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E350A9"/>
  <w15:chartTrackingRefBased/>
  <w15:docId w15:val="{A624D30B-99DF-4340-865C-AC3EC955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E6D"/>
    <w:pPr>
      <w:widowControl w:val="0"/>
      <w:overflowPunct w:val="0"/>
      <w:adjustRightInd w:val="0"/>
      <w:jc w:val="both"/>
      <w:textAlignment w:val="baseline"/>
    </w:pPr>
    <w:rPr>
      <w:rFonts w:ascii="Times New Roman"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801"/>
    <w:pPr>
      <w:tabs>
        <w:tab w:val="center" w:pos="4252"/>
        <w:tab w:val="right" w:pos="8504"/>
      </w:tabs>
      <w:snapToGrid w:val="0"/>
    </w:pPr>
  </w:style>
  <w:style w:type="character" w:customStyle="1" w:styleId="a4">
    <w:name w:val="ヘッダー (文字)"/>
    <w:basedOn w:val="a0"/>
    <w:link w:val="a3"/>
    <w:uiPriority w:val="99"/>
    <w:rsid w:val="00172801"/>
    <w:rPr>
      <w:rFonts w:ascii="Times New Roman" w:hAnsi="Times New Roman" w:cs="ＭＳ 明朝"/>
      <w:color w:val="000000"/>
      <w:kern w:val="0"/>
      <w:szCs w:val="21"/>
    </w:rPr>
  </w:style>
  <w:style w:type="paragraph" w:styleId="a5">
    <w:name w:val="footer"/>
    <w:basedOn w:val="a"/>
    <w:link w:val="a6"/>
    <w:uiPriority w:val="99"/>
    <w:unhideWhenUsed/>
    <w:rsid w:val="00172801"/>
    <w:pPr>
      <w:tabs>
        <w:tab w:val="center" w:pos="4252"/>
        <w:tab w:val="right" w:pos="8504"/>
      </w:tabs>
      <w:snapToGrid w:val="0"/>
    </w:pPr>
  </w:style>
  <w:style w:type="character" w:customStyle="1" w:styleId="a6">
    <w:name w:val="フッター (文字)"/>
    <w:basedOn w:val="a0"/>
    <w:link w:val="a5"/>
    <w:uiPriority w:val="99"/>
    <w:rsid w:val="00172801"/>
    <w:rPr>
      <w:rFonts w:ascii="Times New Roman" w:hAnsi="Times New Roman" w:cs="ＭＳ 明朝"/>
      <w:color w:val="000000"/>
      <w:kern w:val="0"/>
      <w:szCs w:val="21"/>
    </w:rPr>
  </w:style>
  <w:style w:type="paragraph" w:styleId="a7">
    <w:name w:val="List Paragraph"/>
    <w:basedOn w:val="a"/>
    <w:uiPriority w:val="34"/>
    <w:qFormat/>
    <w:rsid w:val="006477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783</Words>
  <Characters>4469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直樹 横山</cp:lastModifiedBy>
  <cp:revision>2</cp:revision>
  <cp:lastPrinted>2023-04-20T01:55:00Z</cp:lastPrinted>
  <dcterms:created xsi:type="dcterms:W3CDTF">2025-02-21T02:04:00Z</dcterms:created>
  <dcterms:modified xsi:type="dcterms:W3CDTF">2025-02-21T02:04:00Z</dcterms:modified>
</cp:coreProperties>
</file>